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right="40"/>
        <w:jc w:val="right"/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40"/>
        <w:jc w:val="right"/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iCs/>
          <w:sz w:val="28"/>
          <w:szCs w:val="28"/>
          <w:lang w:eastAsia="ru-RU"/>
        </w:rPr>
        <w:t>Информация о невостребованных учебниках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iCs/>
          <w:sz w:val="28"/>
          <w:szCs w:val="28"/>
          <w:lang w:eastAsia="ru-RU"/>
        </w:rPr>
        <w:t>МКОУ  КОЧНЕВСКАЯ  СОШ  на 2026-2027 учебный год.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i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iCs/>
          <w:sz w:val="28"/>
          <w:szCs w:val="28"/>
          <w:lang w:eastAsia="ru-RU"/>
        </w:rPr>
      </w:r>
    </w:p>
    <w:tbl>
      <w:tblPr>
        <w:tblStyle w:val="a9"/>
        <w:tblW w:w="9890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9"/>
        <w:gridCol w:w="3778"/>
        <w:gridCol w:w="1801"/>
        <w:gridCol w:w="1801"/>
        <w:gridCol w:w="1801"/>
      </w:tblGrid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8"/>
                <w:szCs w:val="28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8"/>
                <w:szCs w:val="28"/>
                <w:lang w:val="en-US" w:eastAsia="ru-RU" w:bidi="ar-SA"/>
              </w:rPr>
              <w:t>/</w:t>
            </w: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8"/>
                <w:szCs w:val="28"/>
                <w:lang w:val="ru-RU" w:eastAsia="ru-RU" w:bidi="ar-SA"/>
              </w:rPr>
              <w:t>п</w:t>
            </w:r>
          </w:p>
        </w:tc>
        <w:tc>
          <w:tcPr>
            <w:tcW w:w="37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8"/>
                <w:szCs w:val="28"/>
                <w:lang w:val="ru-RU" w:eastAsia="ru-RU" w:bidi="ar-SA"/>
              </w:rPr>
              <w:t>Автор, название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8"/>
                <w:szCs w:val="28"/>
                <w:lang w:val="ru-RU" w:eastAsia="ru-RU" w:bidi="ar-SA"/>
              </w:rPr>
              <w:t>Класс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8"/>
                <w:szCs w:val="28"/>
                <w:lang w:val="ru-RU" w:eastAsia="ru-RU" w:bidi="ar-SA"/>
              </w:rPr>
              <w:t>Год издания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8"/>
                <w:szCs w:val="28"/>
                <w:lang w:val="ru-RU" w:eastAsia="ru-RU" w:bidi="ar-SA"/>
              </w:rPr>
              <w:t>Количество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>1.</w:t>
            </w:r>
          </w:p>
        </w:tc>
        <w:tc>
          <w:tcPr>
            <w:tcW w:w="37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Русский язык в 2-х частях.В.П.Канакина,В.Г.Горецкий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2023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2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37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Литературное чтение в 2-х частях Климанова Л.Ф,Горецкий В.Г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2023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2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37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Математика в 2-х частях Моро М.И,Бантова М.А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2023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2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>4.</w:t>
            </w:r>
          </w:p>
        </w:tc>
        <w:tc>
          <w:tcPr>
            <w:tcW w:w="37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Окружающий мир в 2-х частях Плешаков А.А.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2023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2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>5.</w:t>
            </w:r>
          </w:p>
        </w:tc>
        <w:tc>
          <w:tcPr>
            <w:tcW w:w="37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Английский язык в 2-х частях Быкова Н.И,Юдули Д,Поспелова М.Д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2023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2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>6.</w:t>
            </w:r>
          </w:p>
        </w:tc>
        <w:tc>
          <w:tcPr>
            <w:tcW w:w="37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Русский язык в 2-х частях Ладыженская Т.А, Баранов М.Т, Тростенцова Л.А.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2023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>7.</w:t>
            </w:r>
          </w:p>
        </w:tc>
        <w:tc>
          <w:tcPr>
            <w:tcW w:w="37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Литература в 2-х частях  В.Я.Коровина В.П.Журавлев  В.И.Коровин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2023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>8.</w:t>
            </w:r>
          </w:p>
        </w:tc>
        <w:tc>
          <w:tcPr>
            <w:tcW w:w="37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Математика в 2-х частях Виленкин  Н.Я Жохов В.И. Чесноков А.С.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2023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>9</w:t>
            </w:r>
          </w:p>
        </w:tc>
        <w:tc>
          <w:tcPr>
            <w:tcW w:w="37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География 5-6 классы Алексеев А.И. Николина В.В. Липкина Е.К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2024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>10</w:t>
            </w:r>
          </w:p>
        </w:tc>
        <w:tc>
          <w:tcPr>
            <w:tcW w:w="37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Биология  Пасечник В.В. и др.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2023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>11</w:t>
            </w:r>
          </w:p>
        </w:tc>
        <w:tc>
          <w:tcPr>
            <w:tcW w:w="37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Русский язык  в 2-х частях Баранов М.Тладыженская  Л.А. и др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6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2024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>12</w:t>
            </w:r>
          </w:p>
        </w:tc>
        <w:tc>
          <w:tcPr>
            <w:tcW w:w="37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Литература в 2-х частях  Полухина В.П. Коровина В.Я. Журавлев В.П.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6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2024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>13</w:t>
            </w:r>
          </w:p>
        </w:tc>
        <w:tc>
          <w:tcPr>
            <w:tcW w:w="37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Математика  Виленкин Н.Я.Жохов В.И. Чесноков В.С. и др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6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2024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>14</w:t>
            </w:r>
          </w:p>
        </w:tc>
        <w:tc>
          <w:tcPr>
            <w:tcW w:w="37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Музыка Сергеева Г.П Критская Е.Д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6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2024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>15</w:t>
            </w:r>
          </w:p>
        </w:tc>
        <w:tc>
          <w:tcPr>
            <w:tcW w:w="37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Изобразительное искусство Неменская Л.А. под ред.Неменского Б.М.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6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2024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>16</w:t>
            </w:r>
          </w:p>
        </w:tc>
        <w:tc>
          <w:tcPr>
            <w:tcW w:w="37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 xml:space="preserve">География 5-6 класс Алексеев А.И, Николина В.В </w:t>
            </w:r>
            <w:bookmarkStart w:id="0" w:name="_GoBack"/>
            <w:bookmarkEnd w:id="0"/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, Липкина Е.К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6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2023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>17</w:t>
            </w:r>
          </w:p>
        </w:tc>
        <w:tc>
          <w:tcPr>
            <w:tcW w:w="37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Биология Пасечник В.В. Суматохин С.В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6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2024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tbl>
      <w:tblPr>
        <w:tblStyle w:val="a9"/>
        <w:tblW w:w="8491" w:type="dxa"/>
        <w:jc w:val="left"/>
        <w:tblInd w:w="10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830"/>
        <w:gridCol w:w="2830"/>
        <w:gridCol w:w="2831"/>
      </w:tblGrid>
      <w:tr>
        <w:trPr/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ru-RU" w:eastAsia="ru-RU" w:bidi="ar-SA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FreeSans"/>
    </w:rPr>
  </w:style>
  <w:style w:type="numbering" w:styleId="Style16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rsid w:val="00e23a9e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18B04-304F-4761-ADDD-121DD286B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Application>LibreOffice/24.8.4.2$Linux_X86_64 LibreOffice_project/480$Build-2</Application>
  <AppVersion>15.0000</AppVersion>
  <Pages>2</Pages>
  <Words>220</Words>
  <Characters>1043</Characters>
  <CharactersWithSpaces>1182</CharactersWithSpaces>
  <Paragraphs>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2024-04-15T09:05:00Z</dcterms:created>
  <dc:creator>Home</dc:creator>
  <dc:description/>
  <dc:language>ru-RU</dc:language>
  <cp:lastModifiedBy>Director</cp:lastModifiedBy>
  <cp:lastPrinted>2024-04-15T09:11:00Z</cp:lastPrinted>
  <dcterms:modified xsi:type="dcterms:W3CDTF">2026-04-17T09:44:00Z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