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92" w:rsidRPr="00FF7D92" w:rsidRDefault="00FF7D92" w:rsidP="00FF7D92">
      <w:pPr>
        <w:jc w:val="right"/>
        <w:rPr>
          <w:rFonts w:ascii="Liberation Serif" w:hAnsi="Liberation Serif"/>
          <w:bCs/>
          <w:sz w:val="22"/>
        </w:rPr>
      </w:pPr>
      <w:r w:rsidRPr="00FF7D92">
        <w:rPr>
          <w:rFonts w:ascii="Liberation Serif" w:hAnsi="Liberation Serif"/>
          <w:bCs/>
          <w:sz w:val="22"/>
        </w:rPr>
        <w:t>Приложение к приказу Управления образования</w:t>
      </w:r>
    </w:p>
    <w:p w:rsidR="00FF7D92" w:rsidRDefault="00FF7D92" w:rsidP="00FF7D92">
      <w:pPr>
        <w:jc w:val="right"/>
        <w:rPr>
          <w:rFonts w:ascii="Liberation Serif" w:hAnsi="Liberation Serif"/>
          <w:bCs/>
          <w:sz w:val="22"/>
        </w:rPr>
      </w:pPr>
      <w:r w:rsidRPr="00FF7D92">
        <w:rPr>
          <w:rFonts w:ascii="Liberation Serif" w:hAnsi="Liberation Serif"/>
          <w:bCs/>
          <w:sz w:val="22"/>
        </w:rPr>
        <w:t>От 01.09.2025 №237</w:t>
      </w:r>
      <w:proofErr w:type="gramStart"/>
      <w:r w:rsidRPr="00FF7D92">
        <w:rPr>
          <w:rFonts w:ascii="Liberation Serif" w:hAnsi="Liberation Serif"/>
          <w:bCs/>
          <w:sz w:val="22"/>
        </w:rPr>
        <w:t xml:space="preserve"> </w:t>
      </w:r>
      <w:r w:rsidRPr="00FF7D92">
        <w:rPr>
          <w:rFonts w:ascii="Liberation Serif" w:hAnsi="Liberation Serif"/>
          <w:bCs/>
          <w:sz w:val="22"/>
        </w:rPr>
        <w:t>О</w:t>
      </w:r>
      <w:proofErr w:type="gramEnd"/>
      <w:r w:rsidRPr="00FF7D92">
        <w:rPr>
          <w:rFonts w:ascii="Liberation Serif" w:hAnsi="Liberation Serif"/>
          <w:bCs/>
          <w:sz w:val="22"/>
        </w:rPr>
        <w:t xml:space="preserve">б утверждении Комплекса мер по реализации </w:t>
      </w:r>
    </w:p>
    <w:p w:rsidR="00FF7D92" w:rsidRDefault="00FF7D92" w:rsidP="00FF7D92">
      <w:pPr>
        <w:jc w:val="right"/>
        <w:rPr>
          <w:rFonts w:ascii="Liberation Serif" w:hAnsi="Liberation Serif"/>
          <w:bCs/>
          <w:sz w:val="22"/>
        </w:rPr>
      </w:pPr>
      <w:r w:rsidRPr="00FF7D92">
        <w:rPr>
          <w:rFonts w:ascii="Liberation Serif" w:hAnsi="Liberation Serif"/>
          <w:bCs/>
          <w:sz w:val="22"/>
        </w:rPr>
        <w:t xml:space="preserve">Плана мероприятий («дорожная карта») по развитию </w:t>
      </w:r>
      <w:proofErr w:type="gramStart"/>
      <w:r w:rsidRPr="00FF7D92">
        <w:rPr>
          <w:rFonts w:ascii="Liberation Serif" w:hAnsi="Liberation Serif"/>
          <w:bCs/>
          <w:sz w:val="22"/>
        </w:rPr>
        <w:t>муниципальной</w:t>
      </w:r>
      <w:proofErr w:type="gramEnd"/>
      <w:r w:rsidRPr="00FF7D92">
        <w:rPr>
          <w:rFonts w:ascii="Liberation Serif" w:hAnsi="Liberation Serif"/>
          <w:bCs/>
          <w:sz w:val="22"/>
        </w:rPr>
        <w:t xml:space="preserve"> </w:t>
      </w:r>
    </w:p>
    <w:p w:rsidR="00FF7D92" w:rsidRDefault="00FF7D92" w:rsidP="00FF7D92">
      <w:pPr>
        <w:jc w:val="right"/>
        <w:rPr>
          <w:rFonts w:ascii="Liberation Serif" w:hAnsi="Liberation Serif"/>
          <w:bCs/>
          <w:sz w:val="22"/>
        </w:rPr>
      </w:pPr>
      <w:r w:rsidRPr="00FF7D92">
        <w:rPr>
          <w:rFonts w:ascii="Liberation Serif" w:hAnsi="Liberation Serif"/>
          <w:bCs/>
          <w:sz w:val="22"/>
        </w:rPr>
        <w:t>системы оценки качества образования</w:t>
      </w:r>
      <w:r>
        <w:rPr>
          <w:rFonts w:ascii="Liberation Serif" w:hAnsi="Liberation Serif"/>
          <w:bCs/>
          <w:sz w:val="22"/>
        </w:rPr>
        <w:t xml:space="preserve"> </w:t>
      </w:r>
      <w:r w:rsidRPr="00FF7D92">
        <w:rPr>
          <w:rFonts w:ascii="Liberation Serif" w:hAnsi="Liberation Serif"/>
          <w:bCs/>
          <w:sz w:val="22"/>
        </w:rPr>
        <w:t xml:space="preserve"> и механизмов управления качеством </w:t>
      </w:r>
    </w:p>
    <w:p w:rsidR="00FF7D92" w:rsidRPr="00FF7D92" w:rsidRDefault="00FF7D92" w:rsidP="00FF7D92">
      <w:pPr>
        <w:jc w:val="right"/>
        <w:rPr>
          <w:rFonts w:ascii="Liberation Serif" w:hAnsi="Liberation Serif"/>
          <w:bCs/>
          <w:sz w:val="22"/>
        </w:rPr>
      </w:pPr>
      <w:r w:rsidRPr="00FF7D92">
        <w:rPr>
          <w:rFonts w:ascii="Liberation Serif" w:hAnsi="Liberation Serif"/>
          <w:bCs/>
          <w:sz w:val="22"/>
        </w:rPr>
        <w:t xml:space="preserve">образования в </w:t>
      </w:r>
      <w:proofErr w:type="spellStart"/>
      <w:r w:rsidRPr="00FF7D92">
        <w:rPr>
          <w:rFonts w:ascii="Liberation Serif" w:hAnsi="Liberation Serif"/>
          <w:bCs/>
          <w:sz w:val="22"/>
        </w:rPr>
        <w:t>Камышловском</w:t>
      </w:r>
      <w:proofErr w:type="spellEnd"/>
      <w:r w:rsidRPr="00FF7D92">
        <w:rPr>
          <w:rFonts w:ascii="Liberation Serif" w:hAnsi="Liberation Serif"/>
          <w:bCs/>
          <w:sz w:val="22"/>
        </w:rPr>
        <w:t xml:space="preserve"> муниципальном районе на 2023-2025 годы</w:t>
      </w:r>
      <w:r>
        <w:rPr>
          <w:rFonts w:ascii="Liberation Serif" w:hAnsi="Liberation Serif"/>
          <w:bCs/>
          <w:sz w:val="22"/>
        </w:rPr>
        <w:t xml:space="preserve"> </w:t>
      </w:r>
      <w:bookmarkStart w:id="0" w:name="_GoBack"/>
      <w:bookmarkEnd w:id="0"/>
      <w:r w:rsidRPr="00FF7D92">
        <w:rPr>
          <w:rFonts w:ascii="Liberation Serif" w:hAnsi="Liberation Serif"/>
          <w:bCs/>
          <w:sz w:val="22"/>
        </w:rPr>
        <w:t>в 2025/2026  учебном году</w:t>
      </w:r>
    </w:p>
    <w:p w:rsidR="00FF7D92" w:rsidRDefault="00FF7D92" w:rsidP="0028110F">
      <w:pPr>
        <w:jc w:val="center"/>
        <w:rPr>
          <w:rFonts w:ascii="Liberation Serif" w:hAnsi="Liberation Serif"/>
          <w:b/>
          <w:bCs/>
        </w:rPr>
      </w:pPr>
    </w:p>
    <w:p w:rsidR="0028110F" w:rsidRPr="0028110F" w:rsidRDefault="0028110F" w:rsidP="0028110F">
      <w:pPr>
        <w:jc w:val="center"/>
        <w:rPr>
          <w:rFonts w:ascii="Liberation Serif" w:hAnsi="Liberation Serif"/>
          <w:b/>
          <w:bCs/>
        </w:rPr>
      </w:pPr>
      <w:r w:rsidRPr="0028110F">
        <w:rPr>
          <w:rFonts w:ascii="Liberation Serif" w:hAnsi="Liberation Serif"/>
          <w:b/>
          <w:bCs/>
        </w:rPr>
        <w:t>План взаимодействия на 2025/202</w:t>
      </w:r>
      <w:r w:rsidR="000B4EA8">
        <w:rPr>
          <w:rFonts w:ascii="Liberation Serif" w:hAnsi="Liberation Serif"/>
          <w:b/>
          <w:bCs/>
        </w:rPr>
        <w:t>6</w:t>
      </w:r>
      <w:r w:rsidRPr="0028110F">
        <w:rPr>
          <w:rFonts w:ascii="Liberation Serif" w:hAnsi="Liberation Serif"/>
          <w:b/>
          <w:bCs/>
        </w:rPr>
        <w:t xml:space="preserve"> </w:t>
      </w:r>
      <w:proofErr w:type="spellStart"/>
      <w:r w:rsidRPr="0028110F">
        <w:rPr>
          <w:rFonts w:ascii="Liberation Serif" w:hAnsi="Liberation Serif"/>
          <w:b/>
          <w:bCs/>
        </w:rPr>
        <w:t>у.г</w:t>
      </w:r>
      <w:proofErr w:type="spellEnd"/>
      <w:r w:rsidRPr="0028110F">
        <w:rPr>
          <w:rFonts w:ascii="Liberation Serif" w:hAnsi="Liberation Serif"/>
          <w:b/>
          <w:bCs/>
        </w:rPr>
        <w:t>.  базовых общеобразовательных учреждений и школ – партнёров для реализации направлений функциональной грамотности в Камышловском муниципальном районе</w:t>
      </w:r>
    </w:p>
    <w:p w:rsidR="0028110F" w:rsidRPr="0028110F" w:rsidRDefault="0028110F" w:rsidP="0028110F">
      <w:pPr>
        <w:rPr>
          <w:rFonts w:ascii="Liberation Serif" w:hAnsi="Liberation Serif"/>
          <w:b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 xml:space="preserve"> 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Цель: Создание единой системы развития функциональной грамотности через комплексное взаимодействие образовательных организаций</w:t>
      </w:r>
    </w:p>
    <w:p w:rsid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Участники: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Базовые общеобразовательные организации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Детские сады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 xml:space="preserve"> 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Основные направления взаимодействия: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1. Методическое сотрудничество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Обмен методическими разработками по развитию функциональной грамотности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Проведение совместных методических семинаров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Разработка единой системы оценки результатов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Создание банка методических материалов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2. Организационное взаимодействие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Проведение совместных педагогических советов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Организация взаимных посещений занятий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Создание рабочих групп по направлениям грамотности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Проведение научно-практических конференций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3.  Информационная инфраструктура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Облачные хранилища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lastRenderedPageBreak/>
        <w:t>Системы видеоконференцсвязи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Платформы дистанционного обучения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Базы данных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4. Ответственные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Координаторы  проекта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Руководители рабочих групп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Методисты организаций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Представители администрации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5. Система координации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Координационный совет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Рабочие группы по направлениям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Методические объединения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  <w:r w:rsidRPr="0028110F">
        <w:rPr>
          <w:rFonts w:ascii="Liberation Serif" w:hAnsi="Liberation Serif"/>
          <w:bCs/>
        </w:rPr>
        <w:t>Экспертный совет</w:t>
      </w:r>
    </w:p>
    <w:p w:rsidR="0028110F" w:rsidRPr="0028110F" w:rsidRDefault="0028110F" w:rsidP="0028110F">
      <w:pPr>
        <w:rPr>
          <w:rFonts w:ascii="Liberation Serif" w:hAnsi="Liberation Serif"/>
          <w:bCs/>
        </w:rPr>
      </w:pPr>
    </w:p>
    <w:p w:rsidR="0028110F" w:rsidRPr="0028110F" w:rsidRDefault="0028110F" w:rsidP="0028110F">
      <w:pPr>
        <w:rPr>
          <w:rFonts w:ascii="Liberation Serif" w:hAnsi="Liberation Serif"/>
          <w:b/>
          <w:bCs/>
        </w:rPr>
      </w:pPr>
      <w:r w:rsidRPr="0028110F">
        <w:rPr>
          <w:rFonts w:ascii="Liberation Serif" w:hAnsi="Liberation Serif"/>
          <w:b/>
          <w:bCs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1523"/>
        <w:gridCol w:w="1895"/>
        <w:gridCol w:w="1454"/>
        <w:gridCol w:w="1484"/>
        <w:gridCol w:w="1790"/>
        <w:gridCol w:w="54"/>
        <w:gridCol w:w="963"/>
        <w:gridCol w:w="739"/>
        <w:gridCol w:w="640"/>
        <w:gridCol w:w="546"/>
        <w:gridCol w:w="1265"/>
        <w:gridCol w:w="54"/>
        <w:gridCol w:w="1991"/>
      </w:tblGrid>
      <w:tr w:rsidR="0028110F" w:rsidRPr="0028110F" w:rsidTr="00725E1D">
        <w:trPr>
          <w:trHeight w:val="823"/>
        </w:trPr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№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Направления функциональной грамотности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Базовое общеобразовательное учреждение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Школа-партнёр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ДОУ-партнёр</w:t>
            </w:r>
          </w:p>
        </w:tc>
        <w:tc>
          <w:tcPr>
            <w:tcW w:w="0" w:type="auto"/>
            <w:gridSpan w:val="9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План взаимодействия на 2025/2026 </w:t>
            </w:r>
            <w:proofErr w:type="spellStart"/>
            <w:r w:rsidRPr="0028110F">
              <w:rPr>
                <w:rFonts w:ascii="Liberation Serif" w:hAnsi="Liberation Serif"/>
                <w:bCs/>
              </w:rPr>
              <w:t>у.</w:t>
            </w:r>
            <w:proofErr w:type="gramStart"/>
            <w:r w:rsidRPr="0028110F">
              <w:rPr>
                <w:rFonts w:ascii="Liberation Serif" w:hAnsi="Liberation Serif"/>
                <w:bCs/>
              </w:rPr>
              <w:t>г</w:t>
            </w:r>
            <w:proofErr w:type="spellEnd"/>
            <w:proofErr w:type="gramEnd"/>
            <w:r w:rsidRPr="0028110F">
              <w:rPr>
                <w:rFonts w:ascii="Liberation Serif" w:hAnsi="Liberation Serif"/>
                <w:bCs/>
              </w:rPr>
              <w:t>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(даты, мероприятия)</w:t>
            </w:r>
          </w:p>
        </w:tc>
      </w:tr>
      <w:tr w:rsidR="0028110F" w:rsidRPr="0028110F" w:rsidTr="00725E1D">
        <w:trPr>
          <w:trHeight w:val="1098"/>
        </w:trPr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Естественно научная грамотность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МКОУ Скатинская СОШ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МКОУ Баранниковская СОШ 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МКДОУ Баранниковский ДС+ филиалы,  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МКДОУ Скатинский ДС + филиалы</w:t>
            </w:r>
          </w:p>
        </w:tc>
        <w:tc>
          <w:tcPr>
            <w:tcW w:w="0" w:type="auto"/>
            <w:gridSpan w:val="2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МКОУ Скатинская СОШ: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Открытые уроки по окружающему миру в рамках реализации проекта </w:t>
            </w:r>
            <w:r w:rsidRPr="0028110F">
              <w:rPr>
                <w:rFonts w:ascii="Liberation Serif" w:hAnsi="Liberation Serif"/>
                <w:bCs/>
              </w:rPr>
              <w:lastRenderedPageBreak/>
              <w:t>Марафон открытых уроков 18.03.26-4а 14.04.26-2а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Посещение занятий внеурочной деятельности Естественнонаучная грамотность- 5.11 25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МКДОУ </w:t>
            </w:r>
            <w:r w:rsidRPr="000516E0">
              <w:rPr>
                <w:rFonts w:ascii="Liberation Serif" w:hAnsi="Liberation Serif"/>
                <w:b/>
                <w:bCs/>
              </w:rPr>
              <w:t>Скатинский</w:t>
            </w:r>
            <w:proofErr w:type="gramStart"/>
            <w:r w:rsidRPr="000516E0">
              <w:rPr>
                <w:rFonts w:ascii="Liberation Serif" w:hAnsi="Liberation Serif"/>
                <w:b/>
                <w:bCs/>
              </w:rPr>
              <w:t xml:space="preserve"> Д</w:t>
            </w:r>
            <w:proofErr w:type="gramEnd"/>
            <w:r w:rsidRPr="000516E0">
              <w:rPr>
                <w:rFonts w:ascii="Liberation Serif" w:hAnsi="Liberation Serif"/>
                <w:b/>
                <w:bCs/>
              </w:rPr>
              <w:t>/с: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Открытые занятия по ознакомлению с окружающим миром: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Подготовительная группа- 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Крылосова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О.А. -  29.01.2026 г.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Прилибко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О.П. – 23.01.2026 г.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Саночкина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А.Ю. –20.02.2026 г.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Шарафутдинова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Н.В. – </w:t>
            </w:r>
            <w:r w:rsidRPr="0028110F">
              <w:rPr>
                <w:rFonts w:ascii="Liberation Serif" w:hAnsi="Liberation Serif"/>
                <w:bCs/>
              </w:rPr>
              <w:lastRenderedPageBreak/>
              <w:t>03.12.2025 г.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Старшая группа-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Кушнаренко О.П. – 11.12.2025 г.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Волкова Е.С. –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05.02.2026 г. 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Средняя группа-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Захарова Л.Н. – 11.02.2026 г.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Бытова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Т.В. -02.03.2026 г. 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Младшая группа-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Граубергер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Т.И. – 26.11.2025 г.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Матвеева М.В. – 17.12.2025 г.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Голышкинский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д/с- 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Лукина Ю.В. – 13.11.2025 г. 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Чикуновский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д/с-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Корьякина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В.А. – 13.10.2025 г.</w:t>
            </w:r>
          </w:p>
        </w:tc>
        <w:tc>
          <w:tcPr>
            <w:tcW w:w="0" w:type="auto"/>
            <w:gridSpan w:val="5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lastRenderedPageBreak/>
              <w:t>МКОУ Скатинская СОШ: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Участие в работе школьной НПК по защите проектов в естественнонаучной секции (январь-февраль 2026)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</w:p>
          <w:p w:rsidR="0028110F" w:rsidRPr="006A1C22" w:rsidRDefault="0028110F" w:rsidP="0028110F">
            <w:pPr>
              <w:rPr>
                <w:rFonts w:ascii="Liberation Serif" w:hAnsi="Liberation Serif"/>
                <w:b/>
                <w:bCs/>
              </w:rPr>
            </w:pPr>
            <w:r w:rsidRPr="006A1C22">
              <w:rPr>
                <w:rFonts w:ascii="Liberation Serif" w:hAnsi="Liberation Serif"/>
                <w:b/>
                <w:bCs/>
              </w:rPr>
              <w:t>МКДОУ Скатинский д/с: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Педагоги МКОУ Скатинская СОШ принимают участие в проведении </w:t>
            </w:r>
            <w:r w:rsidRPr="0028110F">
              <w:rPr>
                <w:rFonts w:ascii="Liberation Serif" w:hAnsi="Liberation Serif"/>
                <w:bCs/>
              </w:rPr>
              <w:lastRenderedPageBreak/>
              <w:t>НПК по защите проектов воспитанников д/с. Направленность проекто</w:t>
            </w:r>
            <w:proofErr w:type="gramStart"/>
            <w:r w:rsidRPr="0028110F">
              <w:rPr>
                <w:rFonts w:ascii="Liberation Serif" w:hAnsi="Liberation Serif"/>
                <w:bCs/>
              </w:rPr>
              <w:t>в-</w:t>
            </w:r>
            <w:proofErr w:type="gramEnd"/>
            <w:r w:rsidRPr="0028110F">
              <w:rPr>
                <w:rFonts w:ascii="Liberation Serif" w:hAnsi="Liberation Serif"/>
                <w:bCs/>
              </w:rPr>
              <w:t xml:space="preserve"> естественнонаучная. Организация наблюдения в природе во 2 группе раннего возраста 08.04.2026 г. –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Волкова Н.А.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15.04.2026 г.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Корьякина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А.Ю.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22.04.2026 г. – Защита педагогических проектов.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29.04.2026 г. – Защита детских проектов</w:t>
            </w:r>
          </w:p>
        </w:tc>
        <w:tc>
          <w:tcPr>
            <w:tcW w:w="0" w:type="auto"/>
            <w:gridSpan w:val="2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lastRenderedPageBreak/>
              <w:t>МКОУ Скатинская СОШ: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Методические совещания в рамках реализации внутрикорпоративного обучения: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lastRenderedPageBreak/>
              <w:t xml:space="preserve">21.10.25- Организация проектной (учебно-исследовательской) деятельности </w:t>
            </w:r>
            <w:proofErr w:type="gramStart"/>
            <w:r w:rsidRPr="0028110F">
              <w:rPr>
                <w:rFonts w:ascii="Liberation Serif" w:hAnsi="Liberation Serif"/>
                <w:bCs/>
              </w:rPr>
              <w:t>обучающихся</w:t>
            </w:r>
            <w:proofErr w:type="gramEnd"/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Участник от ДОУ: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Прилибко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О.П. Представление проекта «Посадка и выращивание лука в разных условиях».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 18.11.25- Целеполагание и мотиваци</w:t>
            </w:r>
            <w:proofErr w:type="gramStart"/>
            <w:r w:rsidRPr="0028110F">
              <w:rPr>
                <w:rFonts w:ascii="Liberation Serif" w:hAnsi="Liberation Serif"/>
                <w:bCs/>
              </w:rPr>
              <w:t>я-</w:t>
            </w:r>
            <w:proofErr w:type="gramEnd"/>
            <w:r w:rsidRPr="0028110F">
              <w:rPr>
                <w:rFonts w:ascii="Liberation Serif" w:hAnsi="Liberation Serif"/>
                <w:bCs/>
              </w:rPr>
              <w:t xml:space="preserve"> основа для успешного урока/ занятия.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16.12.25- Дифференциация и индивидуализация в обучении.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27.01.26- Электронные и цифровые образовательные ресурс</w:t>
            </w:r>
            <w:proofErr w:type="gramStart"/>
            <w:r w:rsidRPr="0028110F">
              <w:rPr>
                <w:rFonts w:ascii="Liberation Serif" w:hAnsi="Liberation Serif"/>
                <w:bCs/>
              </w:rPr>
              <w:t>ы-</w:t>
            </w:r>
            <w:proofErr w:type="gramEnd"/>
            <w:r w:rsidRPr="0028110F">
              <w:rPr>
                <w:rFonts w:ascii="Liberation Serif" w:hAnsi="Liberation Serif"/>
                <w:bCs/>
              </w:rPr>
              <w:t xml:space="preserve"> помощники </w:t>
            </w:r>
            <w:r w:rsidRPr="0028110F">
              <w:rPr>
                <w:rFonts w:ascii="Liberation Serif" w:hAnsi="Liberation Serif"/>
                <w:bCs/>
              </w:rPr>
              <w:lastRenderedPageBreak/>
              <w:t>современного педагога.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17.02.26- Групповая работ</w:t>
            </w:r>
            <w:proofErr w:type="gramStart"/>
            <w:r w:rsidRPr="0028110F">
              <w:rPr>
                <w:rFonts w:ascii="Liberation Serif" w:hAnsi="Liberation Serif"/>
                <w:bCs/>
              </w:rPr>
              <w:t>а-</w:t>
            </w:r>
            <w:proofErr w:type="gramEnd"/>
            <w:r w:rsidRPr="0028110F">
              <w:rPr>
                <w:rFonts w:ascii="Liberation Serif" w:hAnsi="Liberation Serif"/>
                <w:bCs/>
              </w:rPr>
              <w:t xml:space="preserve"> интерактивная форма для развития коммуникации.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17.03.26- Интеллектуальные игр</w:t>
            </w:r>
            <w:proofErr w:type="gramStart"/>
            <w:r w:rsidRPr="0028110F">
              <w:rPr>
                <w:rFonts w:ascii="Liberation Serif" w:hAnsi="Liberation Serif"/>
                <w:bCs/>
              </w:rPr>
              <w:t>ы-</w:t>
            </w:r>
            <w:proofErr w:type="gramEnd"/>
            <w:r w:rsidRPr="0028110F">
              <w:rPr>
                <w:rFonts w:ascii="Liberation Serif" w:hAnsi="Liberation Serif"/>
                <w:bCs/>
              </w:rPr>
              <w:t xml:space="preserve"> способ активизации познавательной активности обучающихся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21.04.26- Оценка и рефлекси</w:t>
            </w:r>
            <w:proofErr w:type="gramStart"/>
            <w:r w:rsidRPr="0028110F">
              <w:rPr>
                <w:rFonts w:ascii="Liberation Serif" w:hAnsi="Liberation Serif"/>
                <w:bCs/>
              </w:rPr>
              <w:t>я-</w:t>
            </w:r>
            <w:proofErr w:type="gramEnd"/>
            <w:r w:rsidRPr="0028110F">
              <w:rPr>
                <w:rFonts w:ascii="Liberation Serif" w:hAnsi="Liberation Serif"/>
                <w:bCs/>
              </w:rPr>
              <w:t xml:space="preserve"> обязательные этапы современного урока.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Выступают педагоги и воспитатели.</w:t>
            </w:r>
          </w:p>
        </w:tc>
      </w:tr>
      <w:tr w:rsidR="0028110F" w:rsidRPr="0028110F" w:rsidTr="00725E1D">
        <w:trPr>
          <w:trHeight w:val="1647"/>
        </w:trPr>
        <w:tc>
          <w:tcPr>
            <w:tcW w:w="0" w:type="auto"/>
          </w:tcPr>
          <w:p w:rsidR="0028110F" w:rsidRPr="0028110F" w:rsidRDefault="00DC2A82" w:rsidP="0028110F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lastRenderedPageBreak/>
              <w:t>2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Читательская грамотность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МКОУ Галкинская СОШ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МКОУ Куровская ООШ, МКОУ Квашнинская СОШ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Кочневская СОШ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МКДОУ </w:t>
            </w:r>
            <w:proofErr w:type="spellStart"/>
            <w:r w:rsidRPr="0028110F">
              <w:rPr>
                <w:rFonts w:ascii="Liberation Serif" w:hAnsi="Liberation Serif"/>
                <w:bCs/>
              </w:rPr>
              <w:t>Галкинский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ДС, МКДОУ </w:t>
            </w:r>
            <w:proofErr w:type="spellStart"/>
            <w:r w:rsidRPr="0028110F">
              <w:rPr>
                <w:rFonts w:ascii="Liberation Serif" w:hAnsi="Liberation Serif"/>
                <w:bCs/>
              </w:rPr>
              <w:t>Куровский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ДС, МКДОУ </w:t>
            </w:r>
            <w:proofErr w:type="spellStart"/>
            <w:r w:rsidRPr="0028110F">
              <w:rPr>
                <w:rFonts w:ascii="Liberation Serif" w:hAnsi="Liberation Serif"/>
                <w:bCs/>
              </w:rPr>
              <w:t>Квашнинский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ДС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Кочневский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ДС</w:t>
            </w:r>
          </w:p>
        </w:tc>
        <w:tc>
          <w:tcPr>
            <w:tcW w:w="0" w:type="auto"/>
            <w:gridSpan w:val="2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/>
                <w:bCs/>
                <w:u w:val="single"/>
              </w:rPr>
              <w:t>Ноябрь 2025</w:t>
            </w:r>
            <w:r w:rsidRPr="0028110F">
              <w:rPr>
                <w:rFonts w:ascii="Liberation Serif" w:hAnsi="Liberation Serif"/>
                <w:bCs/>
              </w:rPr>
              <w:t xml:space="preserve"> </w:t>
            </w:r>
            <w:r w:rsidRPr="0028110F">
              <w:rPr>
                <w:rFonts w:ascii="Liberation Serif" w:hAnsi="Liberation Serif"/>
                <w:b/>
                <w:bCs/>
              </w:rPr>
              <w:t>Кочневская СОШ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Литературная гостиная, посвященная 145 лет со дня рождения русского поэта А. А. Блока (1880–1921) 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/>
                <w:bCs/>
                <w:u w:val="single"/>
              </w:rPr>
            </w:pPr>
          </w:p>
          <w:p w:rsidR="0028110F" w:rsidRPr="0028110F" w:rsidRDefault="0028110F" w:rsidP="0028110F">
            <w:pPr>
              <w:rPr>
                <w:rFonts w:ascii="Liberation Serif" w:hAnsi="Liberation Serif"/>
                <w:b/>
                <w:bCs/>
                <w:u w:val="single"/>
              </w:rPr>
            </w:pPr>
            <w:r w:rsidRPr="0028110F">
              <w:rPr>
                <w:rFonts w:ascii="Liberation Serif" w:hAnsi="Liberation Serif"/>
                <w:b/>
                <w:bCs/>
                <w:u w:val="single"/>
              </w:rPr>
              <w:t>(Декабрь)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Квашнинская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СОШ + </w:t>
            </w:r>
            <w:proofErr w:type="spellStart"/>
            <w:r w:rsidRPr="0028110F">
              <w:rPr>
                <w:rFonts w:ascii="Liberation Serif" w:hAnsi="Liberation Serif"/>
                <w:bCs/>
              </w:rPr>
              <w:t>Квашнинский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ДС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Путешествие в мир книг 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/>
                <w:bCs/>
                <w:u w:val="single"/>
              </w:rPr>
            </w:pPr>
          </w:p>
        </w:tc>
        <w:tc>
          <w:tcPr>
            <w:tcW w:w="0" w:type="auto"/>
            <w:gridSpan w:val="5"/>
          </w:tcPr>
          <w:p w:rsidR="0028110F" w:rsidRPr="0028110F" w:rsidRDefault="0028110F" w:rsidP="0028110F">
            <w:pPr>
              <w:rPr>
                <w:rFonts w:ascii="Liberation Serif" w:hAnsi="Liberation Serif"/>
                <w:b/>
                <w:u w:val="single"/>
              </w:rPr>
            </w:pPr>
            <w:r w:rsidRPr="0028110F">
              <w:rPr>
                <w:rFonts w:ascii="Liberation Serif" w:hAnsi="Liberation Serif"/>
                <w:b/>
                <w:u w:val="single"/>
              </w:rPr>
              <w:t>Январь 2026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/>
              </w:rPr>
            </w:pPr>
            <w:r w:rsidRPr="0028110F">
              <w:rPr>
                <w:rFonts w:ascii="Liberation Serif" w:hAnsi="Liberation Serif"/>
                <w:b/>
              </w:rPr>
              <w:t>Кочневская СО</w:t>
            </w:r>
            <w:proofErr w:type="gramStart"/>
            <w:r w:rsidRPr="0028110F">
              <w:rPr>
                <w:rFonts w:ascii="Liberation Serif" w:hAnsi="Liberation Serif"/>
                <w:b/>
              </w:rPr>
              <w:t>Ш(</w:t>
            </w:r>
            <w:proofErr w:type="gramEnd"/>
            <w:r w:rsidRPr="0028110F">
              <w:rPr>
                <w:rFonts w:ascii="Liberation Serif" w:hAnsi="Liberation Serif"/>
                <w:b/>
              </w:rPr>
              <w:t>детский сад)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</w:rPr>
            </w:pPr>
            <w:proofErr w:type="spellStart"/>
            <w:r w:rsidRPr="0028110F">
              <w:rPr>
                <w:rFonts w:ascii="Liberation Serif" w:hAnsi="Liberation Serif"/>
                <w:bCs/>
              </w:rPr>
              <w:t>Квест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- игра: «Сказочный мир Щедрина»</w:t>
            </w:r>
            <w:proofErr w:type="gramStart"/>
            <w:r w:rsidRPr="0028110F">
              <w:rPr>
                <w:rFonts w:ascii="Liberation Serif" w:hAnsi="Liberation Serif"/>
                <w:bCs/>
              </w:rPr>
              <w:t xml:space="preserve"> ,</w:t>
            </w:r>
            <w:proofErr w:type="gramEnd"/>
            <w:r w:rsidRPr="0028110F">
              <w:rPr>
                <w:rFonts w:ascii="Liberation Serif" w:hAnsi="Liberation Serif"/>
                <w:bCs/>
              </w:rPr>
              <w:t xml:space="preserve">посвященная </w:t>
            </w:r>
            <w:r w:rsidRPr="0028110F">
              <w:rPr>
                <w:rFonts w:ascii="Liberation Serif" w:hAnsi="Liberation Serif"/>
              </w:rPr>
              <w:t>200-летию со дня рождения русского писателя М. Е. Салтыкова-Щедрина (1826–1889)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28110F" w:rsidRPr="0028110F" w:rsidRDefault="0028110F" w:rsidP="0028110F">
            <w:pPr>
              <w:rPr>
                <w:rFonts w:ascii="Liberation Serif" w:hAnsi="Liberation Serif"/>
                <w:b/>
                <w:u w:val="single"/>
              </w:rPr>
            </w:pPr>
            <w:r w:rsidRPr="0028110F">
              <w:rPr>
                <w:rFonts w:ascii="Liberation Serif" w:hAnsi="Liberation Serif"/>
                <w:b/>
                <w:u w:val="single"/>
              </w:rPr>
              <w:t>М</w:t>
            </w:r>
            <w:r w:rsidR="007A1612">
              <w:rPr>
                <w:rFonts w:ascii="Liberation Serif" w:hAnsi="Liberation Serif"/>
                <w:b/>
                <w:u w:val="single"/>
              </w:rPr>
              <w:t>ай</w:t>
            </w:r>
            <w:r w:rsidRPr="0028110F">
              <w:rPr>
                <w:rFonts w:ascii="Liberation Serif" w:hAnsi="Liberation Serif"/>
                <w:b/>
                <w:u w:val="single"/>
              </w:rPr>
              <w:t xml:space="preserve"> 2026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/>
              </w:rPr>
            </w:pPr>
            <w:r w:rsidRPr="0028110F">
              <w:rPr>
                <w:rFonts w:ascii="Liberation Serif" w:hAnsi="Liberation Serif"/>
                <w:b/>
              </w:rPr>
              <w:t>Кочневская СОШ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</w:rPr>
            </w:pPr>
            <w:r w:rsidRPr="0028110F">
              <w:rPr>
                <w:rFonts w:ascii="Liberation Serif" w:hAnsi="Liberation Serif"/>
              </w:rPr>
              <w:t>Экскурсия в школьную библиотеку, посвященная Общероссийскому дню библиотек.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725E1D" w:rsidRPr="0028110F" w:rsidTr="00725E1D">
        <w:trPr>
          <w:trHeight w:val="463"/>
        </w:trPr>
        <w:tc>
          <w:tcPr>
            <w:tcW w:w="0" w:type="auto"/>
          </w:tcPr>
          <w:p w:rsidR="00725E1D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725E1D" w:rsidRPr="0028110F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725E1D" w:rsidRPr="0028110F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725E1D" w:rsidRPr="0028110F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725E1D" w:rsidRPr="0028110F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9"/>
          </w:tcPr>
          <w:p w:rsidR="00725E1D" w:rsidRPr="00725E1D" w:rsidRDefault="00725E1D" w:rsidP="0028110F">
            <w:pPr>
              <w:rPr>
                <w:rFonts w:ascii="Liberation Serif" w:hAnsi="Liberation Serif"/>
                <w:b/>
              </w:rPr>
            </w:pPr>
            <w:r w:rsidRPr="00725E1D">
              <w:rPr>
                <w:rFonts w:ascii="Liberation Serif" w:hAnsi="Liberation Serif"/>
                <w:b/>
              </w:rPr>
              <w:t>Галкинский ДС</w:t>
            </w:r>
          </w:p>
        </w:tc>
      </w:tr>
      <w:tr w:rsidR="00725E1D" w:rsidRPr="0028110F" w:rsidTr="00725E1D">
        <w:trPr>
          <w:trHeight w:val="1647"/>
        </w:trPr>
        <w:tc>
          <w:tcPr>
            <w:tcW w:w="0" w:type="auto"/>
          </w:tcPr>
          <w:p w:rsidR="00725E1D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725E1D" w:rsidRPr="0028110F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725E1D" w:rsidRPr="0028110F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725E1D" w:rsidRPr="0028110F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725E1D" w:rsidRPr="0028110F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725E1D" w:rsidRPr="00725E1D" w:rsidRDefault="00725E1D" w:rsidP="0028110F">
            <w:pPr>
              <w:rPr>
                <w:rFonts w:ascii="Liberation Serif" w:hAnsi="Liberation Serif"/>
                <w:b/>
                <w:bCs/>
              </w:rPr>
            </w:pPr>
            <w:r w:rsidRPr="00725E1D">
              <w:rPr>
                <w:rFonts w:ascii="Liberation Serif" w:hAnsi="Liberation Serif"/>
                <w:b/>
                <w:bCs/>
              </w:rPr>
              <w:t>Ноябрь</w:t>
            </w:r>
          </w:p>
          <w:p w:rsidR="00725E1D" w:rsidRDefault="00725E1D" w:rsidP="00725E1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" w:right="-133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Анкетирование родителей ДОУ «Организация домашнего чтения»</w:t>
            </w:r>
          </w:p>
          <w:p w:rsidR="00725E1D" w:rsidRDefault="00725E1D" w:rsidP="00725E1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" w:right="-133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Онлайн-фотовыставка «Папа, мама, я – читающая семья».</w:t>
            </w:r>
          </w:p>
          <w:p w:rsidR="00725E1D" w:rsidRPr="00725E1D" w:rsidRDefault="00725E1D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3"/>
          </w:tcPr>
          <w:p w:rsidR="00725E1D" w:rsidRDefault="00725E1D" w:rsidP="0028110F">
            <w:pPr>
              <w:rPr>
                <w:rFonts w:ascii="Liberation Serif" w:hAnsi="Liberation Serif"/>
                <w:b/>
                <w:bCs/>
              </w:rPr>
            </w:pPr>
            <w:r w:rsidRPr="00725E1D">
              <w:rPr>
                <w:rFonts w:ascii="Liberation Serif" w:hAnsi="Liberation Serif"/>
                <w:b/>
                <w:bCs/>
              </w:rPr>
              <w:t>Декабрь</w:t>
            </w:r>
          </w:p>
          <w:p w:rsidR="00725E1D" w:rsidRDefault="00725E1D" w:rsidP="00725E1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-игра для подготовительных групп ДОУ </w:t>
            </w:r>
            <w:proofErr w:type="spellStart"/>
            <w:r>
              <w:rPr>
                <w:rFonts w:ascii="Times New Roman" w:hAnsi="Times New Roman" w:cs="Times New Roman"/>
              </w:rPr>
              <w:t>Галкинского</w:t>
            </w:r>
            <w:proofErr w:type="spellEnd"/>
          </w:p>
          <w:p w:rsidR="00725E1D" w:rsidRDefault="00725E1D" w:rsidP="0072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детского сада</w:t>
            </w:r>
          </w:p>
          <w:p w:rsidR="00725E1D" w:rsidRPr="00725E1D" w:rsidRDefault="00725E1D" w:rsidP="0028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привлечением проведения учащихся </w:t>
            </w:r>
            <w:r>
              <w:rPr>
                <w:rFonts w:ascii="Times New Roman" w:hAnsi="Times New Roman" w:cs="Times New Roman"/>
                <w:bCs/>
              </w:rPr>
              <w:lastRenderedPageBreak/>
              <w:t>МКОУ Галкинская СОШ)</w:t>
            </w:r>
          </w:p>
        </w:tc>
        <w:tc>
          <w:tcPr>
            <w:tcW w:w="0" w:type="auto"/>
            <w:gridSpan w:val="2"/>
          </w:tcPr>
          <w:p w:rsidR="00725E1D" w:rsidRDefault="00725E1D" w:rsidP="0028110F">
            <w:pPr>
              <w:rPr>
                <w:rFonts w:ascii="Liberation Serif" w:hAnsi="Liberation Serif"/>
                <w:b/>
              </w:rPr>
            </w:pPr>
            <w:r w:rsidRPr="00725E1D">
              <w:rPr>
                <w:rFonts w:ascii="Liberation Serif" w:hAnsi="Liberation Serif"/>
                <w:b/>
              </w:rPr>
              <w:lastRenderedPageBreak/>
              <w:t>Февраль</w:t>
            </w:r>
          </w:p>
          <w:p w:rsidR="00725E1D" w:rsidRPr="00725E1D" w:rsidRDefault="00725E1D" w:rsidP="0028110F">
            <w:pPr>
              <w:rPr>
                <w:rFonts w:ascii="Liberation Serif" w:hAnsi="Liberation Serif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Онлайн-конкурс видео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уктрел-леров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«Моя любимая сказка» - участники: МКДОУ </w:t>
            </w:r>
            <w:r>
              <w:rPr>
                <w:rFonts w:ascii="Times New Roman" w:hAnsi="Times New Roman" w:cs="Times New Roman"/>
              </w:rPr>
              <w:lastRenderedPageBreak/>
              <w:t>Галкинский детский сад, партнёры ОО.</w:t>
            </w:r>
          </w:p>
        </w:tc>
        <w:tc>
          <w:tcPr>
            <w:tcW w:w="0" w:type="auto"/>
            <w:gridSpan w:val="2"/>
          </w:tcPr>
          <w:p w:rsidR="00725E1D" w:rsidRDefault="00725E1D" w:rsidP="0028110F">
            <w:pPr>
              <w:rPr>
                <w:rFonts w:ascii="Liberation Serif" w:hAnsi="Liberation Serif"/>
                <w:b/>
              </w:rPr>
            </w:pPr>
            <w:r w:rsidRPr="00725E1D">
              <w:rPr>
                <w:rFonts w:ascii="Liberation Serif" w:hAnsi="Liberation Serif"/>
                <w:b/>
              </w:rPr>
              <w:lastRenderedPageBreak/>
              <w:t>Апрель</w:t>
            </w:r>
          </w:p>
          <w:p w:rsidR="00725E1D" w:rsidRDefault="00725E1D" w:rsidP="00725E1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Защита групповых детских проектов </w:t>
            </w:r>
          </w:p>
          <w:p w:rsidR="00725E1D" w:rsidRDefault="00725E1D" w:rsidP="00725E1D">
            <w:pPr>
              <w:rPr>
                <w:rFonts w:ascii="Liberation Serif" w:hAnsi="Liberation Serif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«По страницам книг Агнии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», посвящённые 120 -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летию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 дня рождения А.Л.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Барто</w:t>
            </w:r>
            <w:proofErr w:type="spellEnd"/>
          </w:p>
          <w:p w:rsidR="00725E1D" w:rsidRPr="00725E1D" w:rsidRDefault="00725E1D" w:rsidP="0028110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0" w:type="auto"/>
          </w:tcPr>
          <w:p w:rsidR="00725E1D" w:rsidRDefault="00725E1D" w:rsidP="0028110F">
            <w:pPr>
              <w:rPr>
                <w:rFonts w:ascii="Liberation Serif" w:hAnsi="Liberation Serif"/>
                <w:b/>
              </w:rPr>
            </w:pPr>
            <w:r w:rsidRPr="00725E1D">
              <w:rPr>
                <w:rFonts w:ascii="Liberation Serif" w:hAnsi="Liberation Serif"/>
                <w:b/>
              </w:rPr>
              <w:lastRenderedPageBreak/>
              <w:t>Май</w:t>
            </w:r>
          </w:p>
          <w:p w:rsidR="00725E1D" w:rsidRDefault="00725E1D" w:rsidP="00725E1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11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Конкурс чтецов среди педагогов ОО партнёров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«Весна 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Победы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  <w:p w:rsidR="00725E1D" w:rsidRDefault="00725E1D" w:rsidP="00725E1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«Круглый стол</w:t>
            </w:r>
          </w:p>
          <w:p w:rsidR="00725E1D" w:rsidRDefault="00725E1D" w:rsidP="00725E1D">
            <w:pPr>
              <w:ind w:hanging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ОО-партнёрам</w:t>
            </w:r>
          </w:p>
          <w:p w:rsidR="00725E1D" w:rsidRPr="00725E1D" w:rsidRDefault="00725E1D" w:rsidP="00725E1D">
            <w:pPr>
              <w:rPr>
                <w:rFonts w:ascii="Liberation Serif" w:hAnsi="Liberation Serif"/>
                <w:b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28110F" w:rsidRPr="0028110F" w:rsidTr="00E743FA">
        <w:trPr>
          <w:trHeight w:val="547"/>
        </w:trPr>
        <w:tc>
          <w:tcPr>
            <w:tcW w:w="0" w:type="auto"/>
          </w:tcPr>
          <w:p w:rsidR="0028110F" w:rsidRPr="0028110F" w:rsidRDefault="00DC2A82" w:rsidP="0028110F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lastRenderedPageBreak/>
              <w:t>3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Математическая грамотность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МКОУ Обуховская СОШ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МКОУ Октябрьская СОШ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МКОУ Захаровская СОШ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МКДОУ Обуховский ДС, МКДОУ Обуховский ДС №2, МКДОУ Октябрьский ДС, МКДОУ </w:t>
            </w:r>
            <w:proofErr w:type="spellStart"/>
            <w:r w:rsidRPr="0028110F">
              <w:rPr>
                <w:rFonts w:ascii="Liberation Serif" w:hAnsi="Liberation Serif"/>
                <w:bCs/>
              </w:rPr>
              <w:t>Шипицынский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ДС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МКДОУ </w:t>
            </w:r>
            <w:proofErr w:type="spellStart"/>
            <w:r w:rsidRPr="0028110F">
              <w:rPr>
                <w:rFonts w:ascii="Liberation Serif" w:hAnsi="Liberation Serif"/>
                <w:bCs/>
              </w:rPr>
              <w:t>Захаровский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ДС</w:t>
            </w:r>
          </w:p>
        </w:tc>
        <w:tc>
          <w:tcPr>
            <w:tcW w:w="2807" w:type="dxa"/>
            <w:gridSpan w:val="3"/>
          </w:tcPr>
          <w:p w:rsidR="003744DF" w:rsidRPr="00B20C17" w:rsidRDefault="003744DF" w:rsidP="003744DF">
            <w:pPr>
              <w:rPr>
                <w:rFonts w:ascii="Liberation Serif" w:hAnsi="Liberation Serif"/>
                <w:b/>
                <w:bCs/>
              </w:rPr>
            </w:pPr>
            <w:r w:rsidRPr="00B20C17">
              <w:rPr>
                <w:rFonts w:ascii="Liberation Serif" w:hAnsi="Liberation Serif"/>
                <w:b/>
                <w:bCs/>
              </w:rPr>
              <w:t>Ноябрь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>25.11.2025 Время: 11.00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 xml:space="preserve"> Марафон математической грамотности между учащимися основной школы (7-8 классы) (Обуховская, Захаровская и </w:t>
            </w:r>
            <w:proofErr w:type="gramStart"/>
            <w:r w:rsidRPr="003744DF">
              <w:rPr>
                <w:rFonts w:ascii="Liberation Serif" w:hAnsi="Liberation Serif"/>
                <w:bCs/>
              </w:rPr>
              <w:t>Октябрьская</w:t>
            </w:r>
            <w:proofErr w:type="gramEnd"/>
            <w:r w:rsidRPr="003744DF">
              <w:rPr>
                <w:rFonts w:ascii="Liberation Serif" w:hAnsi="Liberation Serif"/>
                <w:bCs/>
              </w:rPr>
              <w:t xml:space="preserve"> школы).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>Место проведения: МКОУ Обуховская СОШ</w:t>
            </w:r>
          </w:p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3244" w:type="dxa"/>
            <w:gridSpan w:val="5"/>
          </w:tcPr>
          <w:p w:rsidR="003744DF" w:rsidRPr="003744DF" w:rsidRDefault="003744DF" w:rsidP="003744DF">
            <w:pPr>
              <w:rPr>
                <w:rFonts w:ascii="Liberation Serif" w:hAnsi="Liberation Serif"/>
                <w:b/>
                <w:bCs/>
              </w:rPr>
            </w:pPr>
            <w:r w:rsidRPr="003744DF">
              <w:rPr>
                <w:rFonts w:ascii="Liberation Serif" w:hAnsi="Liberation Serif"/>
                <w:b/>
                <w:bCs/>
              </w:rPr>
              <w:t xml:space="preserve">Декабрь 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>Дата: первая неделя декабря?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>1.Теория и практика формирования математической грамотности в ОУ и ДОУ. (теория, опыт работы)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 xml:space="preserve">Место проведения: 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>МКОУ Октябрьская СОШ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>2.Мероприятия для воспитанников ДОУ  по формированию математической грамотности (формирование математической грамотности через внеурочные занятия по робототехнике)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>Проводят Зайцева Н.М. и учащиеся 4-го класса МКОУ Октябрьская СОШ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 xml:space="preserve">Место проведения: 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>МКОУ Октябрьская СОШ</w:t>
            </w: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</w:p>
          <w:p w:rsidR="003744DF" w:rsidRPr="003744D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 xml:space="preserve">3. Марафон математической грамотности между учащимися начальной </w:t>
            </w:r>
            <w:r w:rsidRPr="003744DF">
              <w:rPr>
                <w:rFonts w:ascii="Liberation Serif" w:hAnsi="Liberation Serif"/>
                <w:bCs/>
              </w:rPr>
              <w:lastRenderedPageBreak/>
              <w:t xml:space="preserve">школы (5-6 классы) </w:t>
            </w:r>
            <w:proofErr w:type="spellStart"/>
            <w:r w:rsidRPr="003744DF">
              <w:rPr>
                <w:rFonts w:ascii="Liberation Serif" w:hAnsi="Liberation Serif"/>
                <w:bCs/>
              </w:rPr>
              <w:t>Обуховской</w:t>
            </w:r>
            <w:proofErr w:type="spellEnd"/>
            <w:r w:rsidRPr="003744DF">
              <w:rPr>
                <w:rFonts w:ascii="Liberation Serif" w:hAnsi="Liberation Serif"/>
                <w:bCs/>
              </w:rPr>
              <w:t xml:space="preserve">, </w:t>
            </w:r>
            <w:proofErr w:type="spellStart"/>
            <w:r w:rsidRPr="003744DF">
              <w:rPr>
                <w:rFonts w:ascii="Liberation Serif" w:hAnsi="Liberation Serif"/>
                <w:bCs/>
              </w:rPr>
              <w:t>Захаровской</w:t>
            </w:r>
            <w:proofErr w:type="spellEnd"/>
            <w:r w:rsidRPr="003744DF">
              <w:rPr>
                <w:rFonts w:ascii="Liberation Serif" w:hAnsi="Liberation Serif"/>
                <w:bCs/>
              </w:rPr>
              <w:t xml:space="preserve"> и Октябрьской школ.</w:t>
            </w:r>
          </w:p>
          <w:p w:rsidR="0028110F" w:rsidRPr="0028110F" w:rsidRDefault="003744DF" w:rsidP="003744DF">
            <w:pPr>
              <w:rPr>
                <w:rFonts w:ascii="Liberation Serif" w:hAnsi="Liberation Serif"/>
                <w:bCs/>
              </w:rPr>
            </w:pPr>
            <w:r w:rsidRPr="003744DF">
              <w:rPr>
                <w:rFonts w:ascii="Liberation Serif" w:hAnsi="Liberation Serif"/>
                <w:bCs/>
              </w:rPr>
              <w:t>Место проведения: МКОУ Октябрьская СОШ</w:t>
            </w:r>
          </w:p>
        </w:tc>
        <w:tc>
          <w:tcPr>
            <w:tcW w:w="0" w:type="auto"/>
          </w:tcPr>
          <w:p w:rsidR="0028110F" w:rsidRPr="0028110F" w:rsidRDefault="0028110F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9712BF" w:rsidRPr="0028110F" w:rsidTr="009712BF">
        <w:trPr>
          <w:trHeight w:val="547"/>
        </w:trPr>
        <w:tc>
          <w:tcPr>
            <w:tcW w:w="0" w:type="auto"/>
          </w:tcPr>
          <w:p w:rsidR="009712B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8042" w:type="dxa"/>
            <w:gridSpan w:val="9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  <w:proofErr w:type="spellStart"/>
            <w:r>
              <w:rPr>
                <w:rFonts w:ascii="Liberation Serif" w:hAnsi="Liberation Serif"/>
                <w:b/>
                <w:bCs/>
              </w:rPr>
              <w:t>Захаровский</w:t>
            </w:r>
            <w:proofErr w:type="spellEnd"/>
            <w:r>
              <w:rPr>
                <w:rFonts w:ascii="Liberation Serif" w:hAnsi="Liberation Serif"/>
                <w:b/>
                <w:bCs/>
              </w:rPr>
              <w:t xml:space="preserve"> детский сад</w:t>
            </w:r>
          </w:p>
        </w:tc>
      </w:tr>
      <w:tr w:rsidR="009712BF" w:rsidRPr="0028110F" w:rsidTr="00E743FA">
        <w:trPr>
          <w:trHeight w:val="547"/>
        </w:trPr>
        <w:tc>
          <w:tcPr>
            <w:tcW w:w="0" w:type="auto"/>
          </w:tcPr>
          <w:p w:rsidR="009712B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807" w:type="dxa"/>
            <w:gridSpan w:val="3"/>
          </w:tcPr>
          <w:p w:rsidR="009712BF" w:rsidRPr="004F31E7" w:rsidRDefault="009712BF" w:rsidP="009712BF">
            <w:pPr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4F31E7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Консультация для педагогов </w:t>
            </w:r>
          </w:p>
          <w:p w:rsidR="009712BF" w:rsidRPr="004F31E7" w:rsidRDefault="009712BF" w:rsidP="009712BF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4F31E7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«Функциональная грамотность в ДОУ"</w:t>
            </w:r>
          </w:p>
          <w:p w:rsidR="009712BF" w:rsidRPr="004F31E7" w:rsidRDefault="009712BF" w:rsidP="009712BF">
            <w:pPr>
              <w:pStyle w:val="TableParagraph"/>
              <w:ind w:right="182"/>
              <w:rPr>
                <w:sz w:val="24"/>
                <w:szCs w:val="24"/>
              </w:rPr>
            </w:pPr>
          </w:p>
        </w:tc>
        <w:tc>
          <w:tcPr>
            <w:tcW w:w="3244" w:type="dxa"/>
            <w:gridSpan w:val="5"/>
          </w:tcPr>
          <w:p w:rsidR="009712BF" w:rsidRPr="004F31E7" w:rsidRDefault="009712BF" w:rsidP="009712BF">
            <w:pPr>
              <w:pStyle w:val="TableParagraph"/>
              <w:ind w:left="107" w:right="332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9712BF" w:rsidRPr="0028110F" w:rsidTr="00E743FA">
        <w:trPr>
          <w:trHeight w:val="547"/>
        </w:trPr>
        <w:tc>
          <w:tcPr>
            <w:tcW w:w="0" w:type="auto"/>
          </w:tcPr>
          <w:p w:rsidR="009712B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807" w:type="dxa"/>
            <w:gridSpan w:val="3"/>
          </w:tcPr>
          <w:p w:rsidR="009712BF" w:rsidRPr="004F31E7" w:rsidRDefault="009712BF" w:rsidP="009712BF">
            <w:pPr>
              <w:pStyle w:val="TableParagraph"/>
              <w:ind w:right="259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t xml:space="preserve">Размещение информации </w:t>
            </w:r>
            <w:r w:rsidRPr="004F31E7">
              <w:rPr>
                <w:spacing w:val="-67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на</w:t>
            </w:r>
            <w:r w:rsidRPr="004F31E7">
              <w:rPr>
                <w:spacing w:val="-2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официальном</w:t>
            </w:r>
            <w:r w:rsidRPr="004F31E7">
              <w:rPr>
                <w:spacing w:val="-1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сайте</w:t>
            </w:r>
            <w:r w:rsidRPr="004F31E7">
              <w:rPr>
                <w:spacing w:val="68"/>
                <w:sz w:val="24"/>
                <w:szCs w:val="24"/>
              </w:rPr>
              <w:t xml:space="preserve"> </w:t>
            </w:r>
            <w:proofErr w:type="gramStart"/>
            <w:r w:rsidRPr="004F31E7">
              <w:rPr>
                <w:sz w:val="24"/>
                <w:szCs w:val="24"/>
              </w:rPr>
              <w:t>по</w:t>
            </w:r>
            <w:proofErr w:type="gramEnd"/>
          </w:p>
          <w:p w:rsidR="009712BF" w:rsidRPr="004F31E7" w:rsidRDefault="009712BF" w:rsidP="009712BF">
            <w:pPr>
              <w:pStyle w:val="TableParagraph"/>
              <w:ind w:right="418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t>вопросам функциональной</w:t>
            </w:r>
            <w:r w:rsidRPr="004F31E7">
              <w:rPr>
                <w:spacing w:val="1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грамотности</w:t>
            </w:r>
            <w:r w:rsidRPr="004F31E7">
              <w:rPr>
                <w:spacing w:val="-8"/>
                <w:sz w:val="24"/>
                <w:szCs w:val="24"/>
              </w:rPr>
              <w:t xml:space="preserve">  </w:t>
            </w:r>
            <w:r w:rsidRPr="004F31E7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3244" w:type="dxa"/>
            <w:gridSpan w:val="5"/>
          </w:tcPr>
          <w:p w:rsidR="009712BF" w:rsidRPr="004F31E7" w:rsidRDefault="009712BF" w:rsidP="009712BF">
            <w:pPr>
              <w:pStyle w:val="TableParagraph"/>
              <w:ind w:left="107" w:right="292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t>В течение</w:t>
            </w:r>
            <w:r w:rsidRPr="004F31E7">
              <w:rPr>
                <w:spacing w:val="-67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9712BF" w:rsidRPr="0028110F" w:rsidTr="00E743FA">
        <w:trPr>
          <w:trHeight w:val="547"/>
        </w:trPr>
        <w:tc>
          <w:tcPr>
            <w:tcW w:w="0" w:type="auto"/>
          </w:tcPr>
          <w:p w:rsidR="009712B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807" w:type="dxa"/>
            <w:gridSpan w:val="3"/>
          </w:tcPr>
          <w:p w:rsidR="009712BF" w:rsidRPr="004F31E7" w:rsidRDefault="009712BF" w:rsidP="009712B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31E7">
              <w:rPr>
                <w:rFonts w:ascii="Times New Roman" w:eastAsia="Times New Roman" w:hAnsi="Times New Roman" w:cs="Times New Roman"/>
                <w:bCs/>
                <w:color w:val="000000"/>
              </w:rPr>
              <w:t>Открытый просмотр образовательной деятельности для педагогов ДОУ с детьми старшего дошкольного возраста по финансовой (математической) грамотности</w:t>
            </w:r>
          </w:p>
        </w:tc>
        <w:tc>
          <w:tcPr>
            <w:tcW w:w="3244" w:type="dxa"/>
            <w:gridSpan w:val="5"/>
          </w:tcPr>
          <w:p w:rsidR="009712BF" w:rsidRPr="004F31E7" w:rsidRDefault="009712BF" w:rsidP="009712BF">
            <w:pPr>
              <w:pStyle w:val="TableParagraph"/>
              <w:ind w:left="107"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9712BF" w:rsidRPr="0028110F" w:rsidTr="00E743FA">
        <w:trPr>
          <w:trHeight w:val="547"/>
        </w:trPr>
        <w:tc>
          <w:tcPr>
            <w:tcW w:w="0" w:type="auto"/>
          </w:tcPr>
          <w:p w:rsidR="009712B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807" w:type="dxa"/>
            <w:gridSpan w:val="3"/>
          </w:tcPr>
          <w:p w:rsidR="009712BF" w:rsidRPr="009712BF" w:rsidRDefault="009712BF" w:rsidP="009712B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712B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Рекомендации родителям по формированию финансовой грамотности у детей дошкольного </w:t>
            </w:r>
            <w:r w:rsidRPr="009712B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возраста.</w:t>
            </w:r>
          </w:p>
          <w:p w:rsidR="009712BF" w:rsidRPr="009712BF" w:rsidRDefault="009712BF" w:rsidP="009712B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712BF">
              <w:rPr>
                <w:rFonts w:ascii="Times New Roman" w:eastAsia="Times New Roman" w:hAnsi="Times New Roman" w:cs="Times New Roman"/>
                <w:bCs/>
                <w:color w:val="000000"/>
              </w:rPr>
              <w:t>Просмотр родителями вместе  с детьми мультфильмов по формированию финансовой грамотности:</w:t>
            </w:r>
          </w:p>
          <w:p w:rsidR="009712BF" w:rsidRPr="009712BF" w:rsidRDefault="009712BF" w:rsidP="009712B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712BF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9712BF">
              <w:rPr>
                <w:rFonts w:ascii="Times New Roman" w:eastAsia="Times New Roman" w:hAnsi="Times New Roman" w:cs="Times New Roman"/>
                <w:bCs/>
                <w:color w:val="000000"/>
              </w:rPr>
              <w:t>Смешарики</w:t>
            </w:r>
            <w:proofErr w:type="spellEnd"/>
            <w:r w:rsidRPr="009712BF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9712BF" w:rsidRPr="004F31E7" w:rsidRDefault="009712BF" w:rsidP="009712B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712BF">
              <w:rPr>
                <w:rFonts w:ascii="Times New Roman" w:eastAsia="Times New Roman" w:hAnsi="Times New Roman" w:cs="Times New Roman"/>
                <w:bCs/>
                <w:color w:val="000000"/>
              </w:rPr>
              <w:t>Азбука финансовой грамотности</w:t>
            </w:r>
            <w:proofErr w:type="gramStart"/>
            <w:r w:rsidRPr="009712BF">
              <w:rPr>
                <w:rFonts w:ascii="Times New Roman" w:eastAsia="Times New Roman" w:hAnsi="Times New Roman" w:cs="Times New Roman"/>
                <w:bCs/>
                <w:color w:val="000000"/>
              </w:rPr>
              <w:t>.» (</w:t>
            </w:r>
            <w:proofErr w:type="gramEnd"/>
            <w:r w:rsidRPr="009712BF">
              <w:rPr>
                <w:rFonts w:ascii="Times New Roman" w:eastAsia="Times New Roman" w:hAnsi="Times New Roman" w:cs="Times New Roman"/>
                <w:bCs/>
                <w:color w:val="000000"/>
              </w:rPr>
              <w:t>раскрывается определенная тема: сбережение, кредиты, инвестиции планирование бюджета и покупок…)</w:t>
            </w:r>
          </w:p>
        </w:tc>
        <w:tc>
          <w:tcPr>
            <w:tcW w:w="3244" w:type="dxa"/>
            <w:gridSpan w:val="5"/>
          </w:tcPr>
          <w:p w:rsidR="009712BF" w:rsidRDefault="00837AEB" w:rsidP="009712BF">
            <w:pPr>
              <w:pStyle w:val="TableParagraph"/>
              <w:ind w:left="107" w:right="292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lastRenderedPageBreak/>
              <w:t>В течение</w:t>
            </w:r>
            <w:r w:rsidRPr="004F31E7">
              <w:rPr>
                <w:spacing w:val="-67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712BF" w:rsidRPr="0028110F" w:rsidRDefault="009712BF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0854DB" w:rsidRPr="0028110F" w:rsidTr="00E743FA">
        <w:trPr>
          <w:trHeight w:val="547"/>
        </w:trPr>
        <w:tc>
          <w:tcPr>
            <w:tcW w:w="0" w:type="auto"/>
          </w:tcPr>
          <w:p w:rsidR="000854DB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807" w:type="dxa"/>
            <w:gridSpan w:val="3"/>
          </w:tcPr>
          <w:p w:rsidR="000854DB" w:rsidRPr="009712BF" w:rsidRDefault="000854DB" w:rsidP="00837AE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37AEB">
              <w:rPr>
                <w:rFonts w:ascii="Times New Roman" w:eastAsia="Times New Roman" w:hAnsi="Times New Roman" w:cs="Times New Roman"/>
                <w:bCs/>
                <w:color w:val="000000"/>
              </w:rPr>
              <w:t>Создание условий для прохождения курсов повышения квалификации педагогов по вопросам внедрения программы по финансовой грамотности в образовательный процесс</w:t>
            </w:r>
          </w:p>
        </w:tc>
        <w:tc>
          <w:tcPr>
            <w:tcW w:w="3244" w:type="dxa"/>
            <w:gridSpan w:val="5"/>
          </w:tcPr>
          <w:p w:rsidR="000854DB" w:rsidRPr="004F31E7" w:rsidRDefault="000854DB" w:rsidP="00A3563F">
            <w:pPr>
              <w:pStyle w:val="TableParagraph"/>
              <w:ind w:left="107" w:right="292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0854DB" w:rsidRPr="0028110F" w:rsidTr="00E743FA">
        <w:trPr>
          <w:trHeight w:val="547"/>
        </w:trPr>
        <w:tc>
          <w:tcPr>
            <w:tcW w:w="0" w:type="auto"/>
          </w:tcPr>
          <w:p w:rsidR="000854DB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807" w:type="dxa"/>
            <w:gridSpan w:val="3"/>
          </w:tcPr>
          <w:p w:rsidR="000854DB" w:rsidRPr="004F31E7" w:rsidRDefault="000854DB" w:rsidP="00A3563F">
            <w:pPr>
              <w:pStyle w:val="TableParagraph"/>
              <w:ind w:right="378"/>
              <w:rPr>
                <w:sz w:val="24"/>
                <w:szCs w:val="24"/>
              </w:rPr>
            </w:pPr>
            <w:proofErr w:type="spellStart"/>
            <w:r w:rsidRPr="004F31E7">
              <w:rPr>
                <w:sz w:val="24"/>
                <w:szCs w:val="24"/>
              </w:rPr>
              <w:t>Квест</w:t>
            </w:r>
            <w:proofErr w:type="spellEnd"/>
            <w:r w:rsidRPr="004F31E7">
              <w:rPr>
                <w:sz w:val="24"/>
                <w:szCs w:val="24"/>
              </w:rPr>
              <w:t xml:space="preserve"> – игра для педагогов</w:t>
            </w:r>
            <w:r w:rsidRPr="004F31E7">
              <w:rPr>
                <w:spacing w:val="-67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ДОО</w:t>
            </w:r>
            <w:r w:rsidRPr="004F31E7">
              <w:rPr>
                <w:spacing w:val="-3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«Семейный</w:t>
            </w:r>
            <w:r w:rsidRPr="004F31E7">
              <w:rPr>
                <w:spacing w:val="-3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бюджет»</w:t>
            </w:r>
          </w:p>
        </w:tc>
        <w:tc>
          <w:tcPr>
            <w:tcW w:w="3244" w:type="dxa"/>
            <w:gridSpan w:val="5"/>
          </w:tcPr>
          <w:p w:rsidR="000854DB" w:rsidRPr="004F31E7" w:rsidRDefault="000854DB" w:rsidP="00A3563F">
            <w:pPr>
              <w:pStyle w:val="TableParagraph"/>
              <w:ind w:left="107" w:right="292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0854DB" w:rsidRPr="0028110F" w:rsidTr="00E743FA">
        <w:trPr>
          <w:trHeight w:val="547"/>
        </w:trPr>
        <w:tc>
          <w:tcPr>
            <w:tcW w:w="0" w:type="auto"/>
          </w:tcPr>
          <w:p w:rsidR="000854DB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807" w:type="dxa"/>
            <w:gridSpan w:val="3"/>
          </w:tcPr>
          <w:p w:rsidR="000854DB" w:rsidRPr="004F31E7" w:rsidRDefault="000854DB" w:rsidP="00A3563F">
            <w:pPr>
              <w:pStyle w:val="TableParagraph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t>Викторина</w:t>
            </w:r>
            <w:r w:rsidRPr="004F31E7">
              <w:rPr>
                <w:spacing w:val="-3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для</w:t>
            </w:r>
            <w:r w:rsidRPr="004F31E7">
              <w:rPr>
                <w:spacing w:val="-5"/>
                <w:sz w:val="24"/>
                <w:szCs w:val="24"/>
              </w:rPr>
              <w:t xml:space="preserve"> </w:t>
            </w:r>
            <w:r w:rsidRPr="004F31E7">
              <w:rPr>
                <w:sz w:val="24"/>
                <w:szCs w:val="24"/>
              </w:rPr>
              <w:t>дошкольников</w:t>
            </w:r>
          </w:p>
          <w:p w:rsidR="000854DB" w:rsidRPr="004F31E7" w:rsidRDefault="000854DB" w:rsidP="00A3563F">
            <w:pPr>
              <w:pStyle w:val="a5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4F31E7">
              <w:t>«Финансы – это интересно и</w:t>
            </w:r>
            <w:r w:rsidRPr="004F31E7">
              <w:rPr>
                <w:spacing w:val="-67"/>
              </w:rPr>
              <w:t xml:space="preserve"> </w:t>
            </w:r>
            <w:r w:rsidRPr="004F31E7">
              <w:lastRenderedPageBreak/>
              <w:t>увлекательно»</w:t>
            </w:r>
          </w:p>
        </w:tc>
        <w:tc>
          <w:tcPr>
            <w:tcW w:w="3244" w:type="dxa"/>
            <w:gridSpan w:val="5"/>
          </w:tcPr>
          <w:p w:rsidR="000854DB" w:rsidRPr="004F31E7" w:rsidRDefault="000854DB" w:rsidP="00A3563F">
            <w:pPr>
              <w:pStyle w:val="TableParagraph"/>
              <w:ind w:left="107" w:right="292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0854DB" w:rsidRPr="0028110F" w:rsidTr="00E743FA">
        <w:trPr>
          <w:trHeight w:val="547"/>
        </w:trPr>
        <w:tc>
          <w:tcPr>
            <w:tcW w:w="0" w:type="auto"/>
          </w:tcPr>
          <w:p w:rsidR="000854DB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807" w:type="dxa"/>
            <w:gridSpan w:val="3"/>
          </w:tcPr>
          <w:p w:rsidR="000854DB" w:rsidRPr="004F31E7" w:rsidRDefault="000854DB" w:rsidP="00A3563F">
            <w:pPr>
              <w:pStyle w:val="1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4F31E7">
              <w:rPr>
                <w:b w:val="0"/>
                <w:sz w:val="24"/>
                <w:szCs w:val="24"/>
              </w:rPr>
              <w:t>Игры по финансовой</w:t>
            </w:r>
            <w:r w:rsidRPr="004F31E7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4F31E7">
              <w:rPr>
                <w:b w:val="0"/>
                <w:sz w:val="24"/>
                <w:szCs w:val="24"/>
              </w:rPr>
              <w:t>грамотности</w:t>
            </w:r>
            <w:r w:rsidRPr="004F31E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4F31E7">
              <w:rPr>
                <w:b w:val="0"/>
                <w:sz w:val="24"/>
                <w:szCs w:val="24"/>
              </w:rPr>
              <w:t>«Шаги  к успеху»</w:t>
            </w:r>
          </w:p>
        </w:tc>
        <w:tc>
          <w:tcPr>
            <w:tcW w:w="3244" w:type="dxa"/>
            <w:gridSpan w:val="5"/>
          </w:tcPr>
          <w:p w:rsidR="000854DB" w:rsidRPr="004F31E7" w:rsidRDefault="000854DB" w:rsidP="00A3563F">
            <w:pPr>
              <w:pStyle w:val="TableParagraph"/>
              <w:ind w:left="107" w:right="292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0854DB" w:rsidRPr="0028110F" w:rsidTr="00E743FA">
        <w:trPr>
          <w:trHeight w:val="547"/>
        </w:trPr>
        <w:tc>
          <w:tcPr>
            <w:tcW w:w="0" w:type="auto"/>
          </w:tcPr>
          <w:p w:rsidR="000854DB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2807" w:type="dxa"/>
            <w:gridSpan w:val="3"/>
          </w:tcPr>
          <w:p w:rsidR="000854DB" w:rsidRPr="004F31E7" w:rsidRDefault="000854DB" w:rsidP="00A3563F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4F31E7">
              <w:rPr>
                <w:b w:val="0"/>
                <w:bCs w:val="0"/>
                <w:sz w:val="24"/>
                <w:szCs w:val="24"/>
              </w:rPr>
              <w:t>Экономическая сказка для</w:t>
            </w:r>
            <w:r w:rsidRPr="004F31E7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4F31E7">
              <w:rPr>
                <w:b w:val="0"/>
                <w:bCs w:val="0"/>
                <w:sz w:val="24"/>
                <w:szCs w:val="24"/>
              </w:rPr>
              <w:t>детей «Кто хорошо</w:t>
            </w:r>
            <w:r w:rsidRPr="004F31E7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4F31E7">
              <w:rPr>
                <w:b w:val="0"/>
                <w:bCs w:val="0"/>
                <w:sz w:val="24"/>
                <w:szCs w:val="24"/>
              </w:rPr>
              <w:t>потрудился, у того – труд в</w:t>
            </w:r>
            <w:r w:rsidRPr="004F31E7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4F31E7">
              <w:rPr>
                <w:b w:val="0"/>
                <w:bCs w:val="0"/>
                <w:sz w:val="24"/>
                <w:szCs w:val="24"/>
              </w:rPr>
              <w:t>монеты</w:t>
            </w:r>
            <w:r w:rsidRPr="004F31E7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4F31E7">
              <w:rPr>
                <w:b w:val="0"/>
                <w:bCs w:val="0"/>
                <w:sz w:val="24"/>
                <w:szCs w:val="24"/>
              </w:rPr>
              <w:t>да</w:t>
            </w:r>
            <w:r w:rsidRPr="004F31E7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Pr="004F31E7">
              <w:rPr>
                <w:b w:val="0"/>
                <w:bCs w:val="0"/>
                <w:sz w:val="24"/>
                <w:szCs w:val="24"/>
              </w:rPr>
              <w:t>рубли</w:t>
            </w:r>
            <w:r w:rsidRPr="004F31E7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4F31E7">
              <w:rPr>
                <w:b w:val="0"/>
                <w:bCs w:val="0"/>
                <w:sz w:val="24"/>
                <w:szCs w:val="24"/>
              </w:rPr>
              <w:t>превратился»</w:t>
            </w:r>
          </w:p>
        </w:tc>
        <w:tc>
          <w:tcPr>
            <w:tcW w:w="3244" w:type="dxa"/>
            <w:gridSpan w:val="5"/>
          </w:tcPr>
          <w:p w:rsidR="000854DB" w:rsidRPr="004F31E7" w:rsidRDefault="000854DB" w:rsidP="00A3563F">
            <w:pPr>
              <w:pStyle w:val="TableParagraph"/>
              <w:ind w:left="107" w:right="292"/>
              <w:rPr>
                <w:sz w:val="24"/>
                <w:szCs w:val="24"/>
              </w:rPr>
            </w:pPr>
            <w:r w:rsidRPr="004F31E7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0854DB" w:rsidRPr="0028110F" w:rsidTr="00725E1D">
        <w:trPr>
          <w:trHeight w:val="285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9"/>
          </w:tcPr>
          <w:p w:rsidR="000854DB" w:rsidRPr="0028110F" w:rsidRDefault="000854DB" w:rsidP="0028110F">
            <w:pPr>
              <w:rPr>
                <w:rFonts w:ascii="Liberation Serif" w:hAnsi="Liberation Serif"/>
                <w:b/>
                <w:bCs/>
              </w:rPr>
            </w:pPr>
            <w:r w:rsidRPr="0028110F">
              <w:rPr>
                <w:rFonts w:ascii="Liberation Serif" w:hAnsi="Liberation Serif"/>
                <w:b/>
                <w:bCs/>
              </w:rPr>
              <w:t>Порошинская СОШ</w:t>
            </w:r>
          </w:p>
        </w:tc>
      </w:tr>
      <w:tr w:rsidR="000854DB" w:rsidRPr="0028110F" w:rsidTr="001D0678">
        <w:trPr>
          <w:trHeight w:val="546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Финансовая грамотность</w:t>
            </w: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МКОУ Порошинская СОШ</w:t>
            </w: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 МКОУ Аксарихинская СОШ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МКОУ Никольская ООШ</w:t>
            </w: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  МКДОУ Калиновский ДС, МКДОУ Порошинский ДС №10, №12</w:t>
            </w:r>
          </w:p>
        </w:tc>
        <w:tc>
          <w:tcPr>
            <w:tcW w:w="0" w:type="auto"/>
            <w:gridSpan w:val="2"/>
          </w:tcPr>
          <w:p w:rsidR="000854DB" w:rsidRPr="0028110F" w:rsidRDefault="000854DB" w:rsidP="0028110F">
            <w:pPr>
              <w:rPr>
                <w:rFonts w:ascii="Liberation Serif" w:hAnsi="Liberation Serif"/>
                <w:b/>
                <w:bCs/>
              </w:rPr>
            </w:pPr>
            <w:r w:rsidRPr="0028110F">
              <w:rPr>
                <w:rFonts w:ascii="Liberation Serif" w:hAnsi="Liberation Serif"/>
                <w:b/>
                <w:bCs/>
              </w:rPr>
              <w:t xml:space="preserve">Сентябрь-ноябрь </w:t>
            </w:r>
            <w:r w:rsidRPr="0028110F">
              <w:rPr>
                <w:rFonts w:ascii="Liberation Serif" w:hAnsi="Liberation Serif"/>
                <w:bCs/>
              </w:rPr>
              <w:t xml:space="preserve">Посещение воспитателями уроков в 1-х классах. </w:t>
            </w:r>
            <w:r w:rsidRPr="0028110F">
              <w:rPr>
                <w:rFonts w:ascii="Liberation Serif" w:hAnsi="Liberation Serif"/>
                <w:b/>
                <w:bCs/>
              </w:rPr>
              <w:t>(Январь - февраль)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1. Семинар "Обеспечение преемственности между дошкольным и начальным общим образованием. Финансовая грамотность первоклассников"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2. Театральная постановка </w:t>
            </w:r>
            <w:r w:rsidRPr="0028110F">
              <w:rPr>
                <w:rFonts w:ascii="Liberation Serif" w:hAnsi="Liberation Serif"/>
                <w:bCs/>
              </w:rPr>
              <w:lastRenderedPageBreak/>
              <w:t>первоклассников по финансовой грамотности</w:t>
            </w:r>
          </w:p>
        </w:tc>
        <w:tc>
          <w:tcPr>
            <w:tcW w:w="0" w:type="auto"/>
            <w:gridSpan w:val="5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/>
                <w:bCs/>
              </w:rPr>
              <w:lastRenderedPageBreak/>
              <w:t>Апрель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Посещение учителями начальных классов занятий в подготовительных группах «Семинар по вопросам преемственности между ДОУ и начальной школой как основа формирования эффективного сотрудничества. Финансовая грамотность дошкольников» 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28110F" w:rsidRDefault="000854DB" w:rsidP="0028110F">
            <w:pPr>
              <w:rPr>
                <w:rFonts w:ascii="Liberation Serif" w:hAnsi="Liberation Serif"/>
                <w:b/>
                <w:bCs/>
              </w:rPr>
            </w:pPr>
            <w:r w:rsidRPr="0028110F">
              <w:rPr>
                <w:rFonts w:ascii="Liberation Serif" w:hAnsi="Liberation Serif"/>
                <w:b/>
                <w:bCs/>
              </w:rPr>
              <w:t>Март-апрель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Посещение детьми подготовительных групп «Точки Роста» (1 раз в полугодие</w:t>
            </w:r>
            <w:proofErr w:type="gramStart"/>
            <w:r w:rsidRPr="0028110F">
              <w:rPr>
                <w:rFonts w:ascii="Liberation Serif" w:hAnsi="Liberation Serif"/>
                <w:bCs/>
              </w:rPr>
              <w:t xml:space="preserve"> )</w:t>
            </w:r>
            <w:proofErr w:type="gramEnd"/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Экскурсии детей в школу «Первое знакомство со школой»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</w:tr>
      <w:tr w:rsidR="000854DB" w:rsidRPr="0028110F" w:rsidTr="00725E1D">
        <w:trPr>
          <w:trHeight w:val="176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9"/>
          </w:tcPr>
          <w:p w:rsidR="000854DB" w:rsidRPr="0028110F" w:rsidRDefault="000854DB" w:rsidP="0028110F">
            <w:pPr>
              <w:rPr>
                <w:rFonts w:ascii="Liberation Serif" w:hAnsi="Liberation Serif"/>
                <w:b/>
                <w:bCs/>
              </w:rPr>
            </w:pPr>
            <w:r w:rsidRPr="0028110F">
              <w:rPr>
                <w:rFonts w:ascii="Liberation Serif" w:hAnsi="Liberation Serif"/>
                <w:b/>
                <w:bCs/>
              </w:rPr>
              <w:t>Порошинский ДС №10</w:t>
            </w:r>
          </w:p>
        </w:tc>
      </w:tr>
      <w:tr w:rsidR="000854DB" w:rsidRPr="0028110F" w:rsidTr="009957DC">
        <w:trPr>
          <w:trHeight w:val="404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28110F" w:rsidRDefault="000854DB" w:rsidP="0028110F">
            <w:pPr>
              <w:rPr>
                <w:rFonts w:ascii="Liberation Serif" w:hAnsi="Liberation Serif"/>
                <w:b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 </w:t>
            </w:r>
            <w:r w:rsidRPr="0028110F">
              <w:rPr>
                <w:rFonts w:ascii="Liberation Serif" w:hAnsi="Liberation Serif"/>
                <w:b/>
                <w:bCs/>
              </w:rPr>
              <w:t>Март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 xml:space="preserve">Открытые занятия в подготовительных группах  для учителей начальной школы </w:t>
            </w:r>
            <w:proofErr w:type="spellStart"/>
            <w:r w:rsidRPr="0028110F">
              <w:rPr>
                <w:rFonts w:ascii="Liberation Serif" w:hAnsi="Liberation Serif"/>
                <w:bCs/>
              </w:rPr>
              <w:t>Порошинской</w:t>
            </w:r>
            <w:proofErr w:type="spellEnd"/>
            <w:r w:rsidRPr="0028110F">
              <w:rPr>
                <w:rFonts w:ascii="Liberation Serif" w:hAnsi="Liberation Serif"/>
                <w:bCs/>
              </w:rPr>
              <w:t xml:space="preserve"> СОШ.</w:t>
            </w:r>
          </w:p>
        </w:tc>
        <w:tc>
          <w:tcPr>
            <w:tcW w:w="0" w:type="auto"/>
            <w:gridSpan w:val="5"/>
          </w:tcPr>
          <w:p w:rsidR="000854DB" w:rsidRPr="0028110F" w:rsidRDefault="000854DB" w:rsidP="0028110F">
            <w:pPr>
              <w:rPr>
                <w:rFonts w:ascii="Liberation Serif" w:hAnsi="Liberation Serif"/>
                <w:b/>
                <w:bCs/>
              </w:rPr>
            </w:pPr>
            <w:r w:rsidRPr="0028110F">
              <w:rPr>
                <w:rFonts w:ascii="Liberation Serif" w:hAnsi="Liberation Serif"/>
                <w:b/>
                <w:bCs/>
              </w:rPr>
              <w:t>Март-апрель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По согласованию с МКОУ Порошинская СОШ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Посещение детьми подготовительных групп «Точки  роста»</w:t>
            </w:r>
          </w:p>
        </w:tc>
        <w:tc>
          <w:tcPr>
            <w:tcW w:w="0" w:type="auto"/>
            <w:gridSpan w:val="2"/>
          </w:tcPr>
          <w:p w:rsidR="000854DB" w:rsidRPr="0028110F" w:rsidRDefault="000854DB" w:rsidP="0028110F">
            <w:pPr>
              <w:rPr>
                <w:rFonts w:ascii="Liberation Serif" w:hAnsi="Liberation Serif"/>
                <w:b/>
                <w:bCs/>
              </w:rPr>
            </w:pPr>
            <w:r w:rsidRPr="0028110F">
              <w:rPr>
                <w:rFonts w:ascii="Liberation Serif" w:hAnsi="Liberation Serif"/>
                <w:b/>
                <w:bCs/>
              </w:rPr>
              <w:t>Апрель</w:t>
            </w:r>
          </w:p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  <w:r w:rsidRPr="0028110F">
              <w:rPr>
                <w:rFonts w:ascii="Liberation Serif" w:hAnsi="Liberation Serif"/>
                <w:bCs/>
              </w:rPr>
              <w:t>Интеллектуальная игра «Умники и умницы» для детей старшего дошкольного возраста (подготовительные группы).</w:t>
            </w:r>
          </w:p>
        </w:tc>
      </w:tr>
      <w:tr w:rsidR="000854DB" w:rsidRPr="0028110F" w:rsidTr="00020F95">
        <w:trPr>
          <w:trHeight w:val="332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9"/>
          </w:tcPr>
          <w:p w:rsidR="000854DB" w:rsidRPr="0028110F" w:rsidRDefault="000854DB" w:rsidP="0028110F">
            <w:pPr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Аксарихинская СОШ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C65E4E" w:rsidRDefault="000854DB" w:rsidP="0028110F">
            <w:pPr>
              <w:rPr>
                <w:rFonts w:ascii="Times New Roman" w:hAnsi="Times New Roman" w:cs="Times New Roman"/>
                <w:b/>
              </w:rPr>
            </w:pPr>
            <w:r w:rsidRPr="00C65E4E">
              <w:rPr>
                <w:rFonts w:ascii="Times New Roman" w:hAnsi="Times New Roman" w:cs="Times New Roman"/>
                <w:b/>
              </w:rPr>
              <w:t>Декабрь</w:t>
            </w:r>
          </w:p>
          <w:p w:rsidR="000854DB" w:rsidRPr="00C65E4E" w:rsidRDefault="000854DB" w:rsidP="00214757">
            <w:pPr>
              <w:pStyle w:val="Default"/>
            </w:pPr>
            <w:r w:rsidRPr="00C65E4E">
              <w:t xml:space="preserve">Интерактивная беседа </w:t>
            </w:r>
            <w:proofErr w:type="gramStart"/>
            <w:r w:rsidRPr="00C65E4E">
              <w:t>с</w:t>
            </w:r>
            <w:proofErr w:type="gramEnd"/>
            <w:r w:rsidRPr="00C65E4E">
              <w:t xml:space="preserve"> </w:t>
            </w:r>
          </w:p>
          <w:p w:rsidR="000854DB" w:rsidRPr="00C65E4E" w:rsidRDefault="000854DB" w:rsidP="00214757">
            <w:pPr>
              <w:rPr>
                <w:rFonts w:ascii="Times New Roman" w:hAnsi="Times New Roman" w:cs="Times New Roman"/>
              </w:rPr>
            </w:pPr>
            <w:r w:rsidRPr="00C65E4E">
              <w:rPr>
                <w:rFonts w:ascii="Times New Roman" w:hAnsi="Times New Roman" w:cs="Times New Roman"/>
              </w:rPr>
              <w:t>элементами игры «Что такое деньги и откуда они берутся?»</w:t>
            </w:r>
          </w:p>
          <w:p w:rsidR="000854DB" w:rsidRPr="00C65E4E" w:rsidRDefault="000854DB" w:rsidP="00214757">
            <w:pPr>
              <w:rPr>
                <w:rFonts w:ascii="Times New Roman" w:hAnsi="Times New Roman" w:cs="Times New Roman"/>
              </w:rPr>
            </w:pPr>
            <w:r w:rsidRPr="00C65E4E">
              <w:rPr>
                <w:rFonts w:ascii="Times New Roman" w:hAnsi="Times New Roman" w:cs="Times New Roman"/>
              </w:rPr>
              <w:t>Дошкольники, волонтерский отряд «Добро»</w:t>
            </w:r>
          </w:p>
          <w:p w:rsidR="000854DB" w:rsidRPr="00C65E4E" w:rsidRDefault="000854DB" w:rsidP="00214757">
            <w:pPr>
              <w:rPr>
                <w:rFonts w:ascii="Times New Roman" w:hAnsi="Times New Roman" w:cs="Times New Roman"/>
              </w:rPr>
            </w:pPr>
            <w:r w:rsidRPr="00C65E4E">
              <w:rPr>
                <w:rFonts w:ascii="Times New Roman" w:hAnsi="Times New Roman" w:cs="Times New Roman"/>
              </w:rPr>
              <w:t>Воспитатели ДОО, классные руководители, педагог - организатор</w:t>
            </w:r>
          </w:p>
          <w:p w:rsidR="000854DB" w:rsidRPr="00C65E4E" w:rsidRDefault="000854DB" w:rsidP="0021475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3"/>
          </w:tcPr>
          <w:p w:rsidR="000854DB" w:rsidRPr="00C65E4E" w:rsidRDefault="000854DB" w:rsidP="0028110F">
            <w:pPr>
              <w:rPr>
                <w:rFonts w:ascii="Times New Roman" w:hAnsi="Times New Roman" w:cs="Times New Roman"/>
                <w:b/>
              </w:rPr>
            </w:pPr>
            <w:r w:rsidRPr="00C65E4E">
              <w:rPr>
                <w:rFonts w:ascii="Times New Roman" w:hAnsi="Times New Roman" w:cs="Times New Roman"/>
                <w:b/>
              </w:rPr>
              <w:t>Февраль</w:t>
            </w:r>
          </w:p>
          <w:p w:rsidR="000854DB" w:rsidRPr="00C65E4E" w:rsidRDefault="000854DB" w:rsidP="00214757">
            <w:pPr>
              <w:pStyle w:val="Default"/>
            </w:pPr>
            <w:r w:rsidRPr="00C65E4E">
              <w:t xml:space="preserve">Игровая ситуация с элементами целеполагания «Накопи на мечту». </w:t>
            </w:r>
          </w:p>
          <w:p w:rsidR="000854DB" w:rsidRPr="00C65E4E" w:rsidRDefault="000854DB" w:rsidP="00214757">
            <w:pPr>
              <w:rPr>
                <w:rFonts w:ascii="Times New Roman" w:hAnsi="Times New Roman" w:cs="Times New Roman"/>
              </w:rPr>
            </w:pPr>
            <w:r w:rsidRPr="00C65E4E">
              <w:rPr>
                <w:rFonts w:ascii="Times New Roman" w:hAnsi="Times New Roman" w:cs="Times New Roman"/>
              </w:rPr>
              <w:t>Мастер - класс «Мастерская копилки»</w:t>
            </w:r>
          </w:p>
          <w:p w:rsidR="000854DB" w:rsidRPr="00C65E4E" w:rsidRDefault="000854DB" w:rsidP="00214757">
            <w:pPr>
              <w:rPr>
                <w:rFonts w:ascii="Times New Roman" w:hAnsi="Times New Roman" w:cs="Times New Roman"/>
              </w:rPr>
            </w:pPr>
            <w:r w:rsidRPr="00C65E4E">
              <w:rPr>
                <w:rFonts w:ascii="Times New Roman" w:hAnsi="Times New Roman" w:cs="Times New Roman"/>
              </w:rPr>
              <w:t>Дошкольники, обучающиеся 5 класса (в роли наставников)</w:t>
            </w:r>
          </w:p>
          <w:p w:rsidR="000854DB" w:rsidRPr="00C65E4E" w:rsidRDefault="000854DB" w:rsidP="00214757">
            <w:pPr>
              <w:rPr>
                <w:rFonts w:ascii="Times New Roman" w:hAnsi="Times New Roman" w:cs="Times New Roman"/>
                <w:b/>
                <w:bCs/>
              </w:rPr>
            </w:pPr>
            <w:r w:rsidRPr="00C65E4E">
              <w:rPr>
                <w:rFonts w:ascii="Times New Roman" w:hAnsi="Times New Roman" w:cs="Times New Roman"/>
              </w:rPr>
              <w:t>Воспитатели ДОО, классный руководитель, педагог - организатор</w:t>
            </w:r>
          </w:p>
        </w:tc>
        <w:tc>
          <w:tcPr>
            <w:tcW w:w="0" w:type="auto"/>
            <w:gridSpan w:val="2"/>
          </w:tcPr>
          <w:p w:rsidR="000854DB" w:rsidRPr="00C65E4E" w:rsidRDefault="000854DB" w:rsidP="0028110F">
            <w:pPr>
              <w:rPr>
                <w:rFonts w:ascii="Times New Roman" w:hAnsi="Times New Roman" w:cs="Times New Roman"/>
                <w:b/>
              </w:rPr>
            </w:pPr>
            <w:r w:rsidRPr="00C65E4E">
              <w:rPr>
                <w:rFonts w:ascii="Times New Roman" w:hAnsi="Times New Roman" w:cs="Times New Roman"/>
                <w:b/>
              </w:rPr>
              <w:t>Апрель</w:t>
            </w:r>
          </w:p>
          <w:p w:rsidR="000854DB" w:rsidRPr="00C65E4E" w:rsidRDefault="000854DB" w:rsidP="0028110F">
            <w:pPr>
              <w:rPr>
                <w:rFonts w:ascii="Times New Roman" w:hAnsi="Times New Roman" w:cs="Times New Roman"/>
              </w:rPr>
            </w:pPr>
            <w:r w:rsidRPr="00C65E4E">
              <w:rPr>
                <w:rFonts w:ascii="Times New Roman" w:hAnsi="Times New Roman" w:cs="Times New Roman"/>
              </w:rPr>
              <w:t>Театрализованная постановка «Поход за покупками»</w:t>
            </w:r>
          </w:p>
          <w:p w:rsidR="000854DB" w:rsidRPr="00C65E4E" w:rsidRDefault="000854DB" w:rsidP="0028110F">
            <w:pPr>
              <w:rPr>
                <w:rFonts w:ascii="Times New Roman" w:hAnsi="Times New Roman" w:cs="Times New Roman"/>
              </w:rPr>
            </w:pPr>
            <w:r w:rsidRPr="00C65E4E">
              <w:rPr>
                <w:rFonts w:ascii="Times New Roman" w:hAnsi="Times New Roman" w:cs="Times New Roman"/>
              </w:rPr>
              <w:t>Дошкольники, обучающиеся 4 класса (в роли актеров)</w:t>
            </w:r>
          </w:p>
          <w:p w:rsidR="000854DB" w:rsidRPr="00C65E4E" w:rsidRDefault="000854DB" w:rsidP="0028110F">
            <w:pPr>
              <w:rPr>
                <w:rFonts w:ascii="Times New Roman" w:hAnsi="Times New Roman" w:cs="Times New Roman"/>
                <w:b/>
                <w:bCs/>
              </w:rPr>
            </w:pPr>
            <w:r w:rsidRPr="00C65E4E">
              <w:rPr>
                <w:rFonts w:ascii="Times New Roman" w:hAnsi="Times New Roman" w:cs="Times New Roman"/>
              </w:rPr>
              <w:t>Воспитатели ДОО, классный руководитель, педагог - организатор</w:t>
            </w:r>
          </w:p>
        </w:tc>
        <w:tc>
          <w:tcPr>
            <w:tcW w:w="0" w:type="auto"/>
            <w:gridSpan w:val="2"/>
          </w:tcPr>
          <w:p w:rsidR="000854DB" w:rsidRPr="00C65E4E" w:rsidRDefault="000854DB" w:rsidP="0028110F">
            <w:pPr>
              <w:rPr>
                <w:rFonts w:ascii="Times New Roman" w:hAnsi="Times New Roman" w:cs="Times New Roman"/>
                <w:b/>
              </w:rPr>
            </w:pPr>
            <w:r w:rsidRPr="00C65E4E">
              <w:rPr>
                <w:rFonts w:ascii="Times New Roman" w:hAnsi="Times New Roman" w:cs="Times New Roman"/>
                <w:b/>
              </w:rPr>
              <w:t>Июнь</w:t>
            </w:r>
          </w:p>
          <w:p w:rsidR="000854DB" w:rsidRPr="00C65E4E" w:rsidRDefault="000854DB" w:rsidP="0028110F">
            <w:pPr>
              <w:rPr>
                <w:rFonts w:ascii="Times New Roman" w:hAnsi="Times New Roman" w:cs="Times New Roman"/>
              </w:rPr>
            </w:pPr>
            <w:r w:rsidRPr="00C65E4E">
              <w:rPr>
                <w:rFonts w:ascii="Times New Roman" w:hAnsi="Times New Roman" w:cs="Times New Roman"/>
              </w:rPr>
              <w:t>Дидактическая игра «Умные покупки»</w:t>
            </w:r>
          </w:p>
          <w:p w:rsidR="000854DB" w:rsidRPr="00C65E4E" w:rsidRDefault="000854DB" w:rsidP="0028110F">
            <w:pPr>
              <w:rPr>
                <w:rFonts w:ascii="Times New Roman" w:hAnsi="Times New Roman" w:cs="Times New Roman"/>
              </w:rPr>
            </w:pPr>
            <w:r w:rsidRPr="00C65E4E">
              <w:rPr>
                <w:rFonts w:ascii="Times New Roman" w:hAnsi="Times New Roman" w:cs="Times New Roman"/>
              </w:rPr>
              <w:t>Дошкольники, обучающиеся 5 класса (в роли наставников)</w:t>
            </w:r>
          </w:p>
          <w:p w:rsidR="000854DB" w:rsidRPr="00C65E4E" w:rsidRDefault="000854DB" w:rsidP="0028110F">
            <w:pPr>
              <w:rPr>
                <w:rFonts w:ascii="Times New Roman" w:hAnsi="Times New Roman" w:cs="Times New Roman"/>
                <w:b/>
                <w:bCs/>
              </w:rPr>
            </w:pPr>
            <w:r w:rsidRPr="00C65E4E">
              <w:rPr>
                <w:rFonts w:ascii="Times New Roman" w:hAnsi="Times New Roman" w:cs="Times New Roman"/>
              </w:rPr>
              <w:t>Воспитатели ДОО, классный руководитель, педагог - организатор</w:t>
            </w:r>
          </w:p>
        </w:tc>
      </w:tr>
      <w:tr w:rsidR="000854DB" w:rsidRPr="0028110F" w:rsidTr="00474BDB">
        <w:trPr>
          <w:trHeight w:val="35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9"/>
          </w:tcPr>
          <w:p w:rsidR="000854DB" w:rsidRPr="00C65E4E" w:rsidRDefault="000854DB" w:rsidP="002811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Никольская СОШ</w:t>
            </w:r>
          </w:p>
        </w:tc>
      </w:tr>
      <w:tr w:rsidR="000854DB" w:rsidRPr="0028110F" w:rsidTr="00E743FA">
        <w:trPr>
          <w:trHeight w:val="259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9"/>
          </w:tcPr>
          <w:p w:rsidR="000854DB" w:rsidRPr="00E743FA" w:rsidRDefault="000854DB" w:rsidP="00443617">
            <w:pPr>
              <w:jc w:val="center"/>
              <w:rPr>
                <w:rFonts w:ascii="Times New Roman" w:hAnsi="Times New Roman"/>
                <w:b/>
              </w:rPr>
            </w:pPr>
            <w:r w:rsidRPr="00E743FA">
              <w:rPr>
                <w:rFonts w:ascii="Times New Roman" w:hAnsi="Times New Roman"/>
                <w:b/>
              </w:rPr>
              <w:t>Методическая работа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474BDB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>- День знаний;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A1E8E">
              <w:rPr>
                <w:rFonts w:ascii="Times New Roman" w:hAnsi="Times New Roman"/>
              </w:rPr>
              <w:t>Обсуждение совместного плана работы ДОУ и школы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,старший воспитатель ДОО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474BDB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443617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>- Оформление уголка для родителей будущего п</w:t>
            </w:r>
            <w:r>
              <w:rPr>
                <w:rFonts w:ascii="Times New Roman" w:hAnsi="Times New Roman"/>
              </w:rPr>
              <w:t>ервоклассника в подготовительной  группе</w:t>
            </w:r>
            <w:r w:rsidRPr="004A1E8E">
              <w:rPr>
                <w:rFonts w:ascii="Times New Roman" w:hAnsi="Times New Roman"/>
              </w:rPr>
              <w:t>;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воспитатель подготовительной группы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474BDB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AB1C2F">
              <w:rPr>
                <w:rFonts w:ascii="Times New Roman" w:hAnsi="Times New Roman"/>
              </w:rPr>
              <w:t>День открытых дверей в школе: «Совместные мероприятия первоклассников и воспитанников ДОУ»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Согласно плану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воспитатель, воспитатели.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</w:p>
        </w:tc>
      </w:tr>
      <w:tr w:rsidR="000854DB" w:rsidRPr="0028110F" w:rsidTr="00986481">
        <w:trPr>
          <w:trHeight w:val="884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474BDB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>Диагностика психологической готовности к школе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 xml:space="preserve"> Октябрь - апрель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 xml:space="preserve"> Педагог - психолог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474BDB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>Составление списков будущих первоклассников</w:t>
            </w:r>
            <w:r>
              <w:rPr>
                <w:rFonts w:ascii="Times New Roman" w:hAnsi="Times New Roman"/>
              </w:rPr>
              <w:t xml:space="preserve"> поступающих в ООШ                                     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>Апрель -</w:t>
            </w:r>
            <w:r>
              <w:rPr>
                <w:rFonts w:ascii="Times New Roman" w:hAnsi="Times New Roman"/>
              </w:rPr>
              <w:t xml:space="preserve"> </w:t>
            </w:r>
            <w:r w:rsidRPr="004A1E8E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</w:p>
          <w:p w:rsidR="000854DB" w:rsidRPr="004A1E8E" w:rsidRDefault="000854DB" w:rsidP="00020F95">
            <w:pPr>
              <w:rPr>
                <w:rFonts w:ascii="Times New Roman" w:hAnsi="Times New Roman"/>
              </w:rPr>
            </w:pP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474BDB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>Педагогическая гостиная: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 xml:space="preserve">«Внедрение эффективных технологий </w:t>
            </w:r>
            <w:r w:rsidRPr="004A1E8E">
              <w:rPr>
                <w:rFonts w:ascii="Times New Roman" w:hAnsi="Times New Roman"/>
              </w:rPr>
              <w:lastRenderedPageBreak/>
              <w:t>сотрудничества с родителями в практику партнерской деятельности»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lastRenderedPageBreak/>
              <w:t>апрель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</w:p>
          <w:p w:rsidR="000854DB" w:rsidRPr="004A1E8E" w:rsidRDefault="000854DB" w:rsidP="00020F95">
            <w:pPr>
              <w:rPr>
                <w:rFonts w:ascii="Times New Roman" w:hAnsi="Times New Roman"/>
              </w:rPr>
            </w:pP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474BDB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AB1C2F">
              <w:rPr>
                <w:rFonts w:ascii="Times New Roman" w:hAnsi="Times New Roman"/>
              </w:rPr>
              <w:t>Итоговое совещание. Представление отчета по реализации плана по преемственности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Директор, 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0854DB" w:rsidRPr="004A1E8E" w:rsidRDefault="000854DB" w:rsidP="00020F95">
            <w:pPr>
              <w:rPr>
                <w:rFonts w:ascii="Times New Roman" w:hAnsi="Times New Roman"/>
              </w:rPr>
            </w:pPr>
          </w:p>
        </w:tc>
      </w:tr>
      <w:tr w:rsidR="000854DB" w:rsidRPr="0028110F" w:rsidTr="00E743FA">
        <w:trPr>
          <w:trHeight w:val="441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9"/>
          </w:tcPr>
          <w:p w:rsidR="000854DB" w:rsidRPr="00E743FA" w:rsidRDefault="000854DB" w:rsidP="00E743FA">
            <w:pPr>
              <w:jc w:val="center"/>
              <w:rPr>
                <w:rFonts w:ascii="Times New Roman" w:hAnsi="Times New Roman"/>
                <w:b/>
              </w:rPr>
            </w:pPr>
            <w:r w:rsidRPr="00E743FA">
              <w:rPr>
                <w:rFonts w:ascii="Times New Roman" w:hAnsi="Times New Roman"/>
                <w:b/>
              </w:rPr>
              <w:t>Работа с детьми подготовительных групп и</w:t>
            </w:r>
          </w:p>
          <w:p w:rsidR="000854DB" w:rsidRDefault="000854DB" w:rsidP="00E743FA">
            <w:pPr>
              <w:jc w:val="center"/>
              <w:rPr>
                <w:rFonts w:ascii="Times New Roman" w:hAnsi="Times New Roman"/>
              </w:rPr>
            </w:pPr>
            <w:r w:rsidRPr="00E743FA">
              <w:rPr>
                <w:rFonts w:ascii="Times New Roman" w:hAnsi="Times New Roman"/>
                <w:b/>
              </w:rPr>
              <w:t>школьниками начальных классов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программой «Орлята </w:t>
            </w:r>
            <w:proofErr w:type="spellStart"/>
            <w:r>
              <w:rPr>
                <w:rFonts w:ascii="Times New Roman" w:hAnsi="Times New Roman"/>
              </w:rPr>
              <w:t>дошколята»</w:t>
            </w:r>
            <w:proofErr w:type="gramStart"/>
            <w:r>
              <w:rPr>
                <w:rFonts w:ascii="Times New Roman" w:hAnsi="Times New Roman"/>
              </w:rPr>
              <w:t>,Т</w:t>
            </w:r>
            <w:proofErr w:type="gramEnd"/>
            <w:r>
              <w:rPr>
                <w:rFonts w:ascii="Times New Roman" w:hAnsi="Times New Roman"/>
              </w:rPr>
              <w:t>рек</w:t>
            </w:r>
            <w:proofErr w:type="spellEnd"/>
            <w:r>
              <w:rPr>
                <w:rFonts w:ascii="Times New Roman" w:hAnsi="Times New Roman"/>
              </w:rPr>
              <w:t>-лидер (командные игры)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>Воспитатели групп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Метапредметная</w:t>
            </w:r>
            <w:proofErr w:type="spellEnd"/>
            <w:r>
              <w:rPr>
                <w:rFonts w:ascii="Times New Roman" w:hAnsi="Times New Roman"/>
              </w:rPr>
              <w:t xml:space="preserve"> олимпиада «</w:t>
            </w:r>
            <w:proofErr w:type="spellStart"/>
            <w:r>
              <w:rPr>
                <w:rFonts w:ascii="Times New Roman" w:hAnsi="Times New Roman"/>
              </w:rPr>
              <w:t>Роботек</w:t>
            </w:r>
            <w:proofErr w:type="spellEnd"/>
            <w:r>
              <w:rPr>
                <w:rFonts w:ascii="Times New Roman" w:hAnsi="Times New Roman"/>
              </w:rPr>
              <w:t xml:space="preserve">» Конструирование  по инструкции, определение по форме деталей. </w:t>
            </w:r>
          </w:p>
          <w:p w:rsidR="000854DB" w:rsidRPr="00742C19" w:rsidRDefault="000854DB" w:rsidP="00020F9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(кружок робототехника)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Орлята-дошколята, Трек-эрудит (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игра «Я хочу все знать»</w:t>
            </w:r>
            <w:proofErr w:type="gramEnd"/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различными видами конструкторов.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(кружок робототехника)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FF26DF">
              <w:rPr>
                <w:rFonts w:ascii="Times New Roman" w:hAnsi="Times New Roman"/>
              </w:rPr>
              <w:t>Участие дошкольников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школьников </w:t>
            </w:r>
            <w:r w:rsidRPr="00FF26DF">
              <w:rPr>
                <w:rFonts w:ascii="Times New Roman" w:hAnsi="Times New Roman"/>
              </w:rPr>
              <w:t xml:space="preserve"> в совместной акции «Наши пернатые друзья»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F26DF">
              <w:rPr>
                <w:rFonts w:ascii="Times New Roman" w:hAnsi="Times New Roman"/>
              </w:rPr>
              <w:t>екабрь</w:t>
            </w:r>
          </w:p>
        </w:tc>
        <w:tc>
          <w:tcPr>
            <w:tcW w:w="0" w:type="auto"/>
            <w:gridSpan w:val="2"/>
          </w:tcPr>
          <w:p w:rsidR="000854DB" w:rsidRPr="00FF26DF" w:rsidRDefault="000854DB" w:rsidP="00020F95">
            <w:pPr>
              <w:rPr>
                <w:rFonts w:ascii="Times New Roman" w:hAnsi="Times New Roman"/>
              </w:rPr>
            </w:pPr>
            <w:r w:rsidRPr="00FF26DF">
              <w:rPr>
                <w:rFonts w:ascii="Times New Roman" w:hAnsi="Times New Roman"/>
              </w:rPr>
              <w:t>Зам. директора по ВР</w:t>
            </w:r>
          </w:p>
          <w:p w:rsidR="000854DB" w:rsidRPr="00FF26DF" w:rsidRDefault="000854DB" w:rsidP="00020F95">
            <w:pPr>
              <w:jc w:val="both"/>
              <w:rPr>
                <w:rFonts w:ascii="Times New Roman" w:hAnsi="Times New Roman"/>
              </w:rPr>
            </w:pPr>
            <w:r w:rsidRPr="00FF26DF">
              <w:rPr>
                <w:rFonts w:ascii="Times New Roman" w:hAnsi="Times New Roman"/>
              </w:rPr>
              <w:t>Старший воспитатель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 по инструкции и своей фантазии из разного вида конструкторов</w:t>
            </w:r>
          </w:p>
          <w:p w:rsidR="000854DB" w:rsidRDefault="000854DB" w:rsidP="00020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(кружок робототехника)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0" w:type="auto"/>
            <w:gridSpan w:val="2"/>
          </w:tcPr>
          <w:p w:rsidR="000854DB" w:rsidRPr="00FF26DF" w:rsidRDefault="000854DB" w:rsidP="00020F95">
            <w:pPr>
              <w:rPr>
                <w:rFonts w:ascii="Times New Roman" w:hAnsi="Times New Roman"/>
              </w:rPr>
            </w:pPr>
            <w:r w:rsidRPr="00FF26DF">
              <w:rPr>
                <w:rFonts w:ascii="Times New Roman" w:hAnsi="Times New Roman"/>
              </w:rPr>
              <w:t>Зам. директора по ВР</w:t>
            </w:r>
          </w:p>
          <w:p w:rsidR="000854DB" w:rsidRPr="00FF26DF" w:rsidRDefault="000854DB" w:rsidP="00020F95">
            <w:pPr>
              <w:jc w:val="both"/>
              <w:rPr>
                <w:rFonts w:ascii="Times New Roman" w:hAnsi="Times New Roman"/>
              </w:rPr>
            </w:pPr>
            <w:r w:rsidRPr="00FF26DF">
              <w:rPr>
                <w:rFonts w:ascii="Times New Roman" w:hAnsi="Times New Roman"/>
              </w:rPr>
              <w:t>Старший воспитатель</w:t>
            </w:r>
          </w:p>
          <w:p w:rsidR="000854DB" w:rsidRPr="00FF26DF" w:rsidRDefault="000854DB" w:rsidP="00020F95">
            <w:pPr>
              <w:rPr>
                <w:rFonts w:ascii="Times New Roman" w:hAnsi="Times New Roman"/>
              </w:rPr>
            </w:pP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FF26DF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Орлята-дошколята мастер- класс «Новогодний подарок»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F26DF">
              <w:rPr>
                <w:rFonts w:ascii="Times New Roman" w:hAnsi="Times New Roman"/>
              </w:rPr>
              <w:t>екабрь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FF26DF" w:rsidRDefault="000854DB" w:rsidP="00020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Орлята-дошколята акция «подарок солдату»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«ЛЕГО-село» Конструирование при помощи конструктора LEGO DUPLO LEGO DUPLO</w:t>
            </w:r>
          </w:p>
          <w:p w:rsidR="000854DB" w:rsidRPr="00742C19" w:rsidRDefault="000854DB" w:rsidP="00020F9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(кружок </w:t>
            </w:r>
            <w:r>
              <w:rPr>
                <w:rFonts w:ascii="Times New Roman" w:hAnsi="Times New Roman"/>
              </w:rPr>
              <w:lastRenderedPageBreak/>
              <w:t>робототехника)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январь</w:t>
            </w:r>
          </w:p>
        </w:tc>
        <w:tc>
          <w:tcPr>
            <w:tcW w:w="0" w:type="auto"/>
            <w:gridSpan w:val="2"/>
          </w:tcPr>
          <w:p w:rsidR="000854DB" w:rsidRPr="00FF26DF" w:rsidRDefault="000854DB" w:rsidP="00020F95">
            <w:pPr>
              <w:rPr>
                <w:rFonts w:ascii="Times New Roman" w:hAnsi="Times New Roman"/>
              </w:rPr>
            </w:pPr>
            <w:r w:rsidRPr="00FF26DF">
              <w:rPr>
                <w:rFonts w:ascii="Times New Roman" w:hAnsi="Times New Roman"/>
              </w:rPr>
              <w:t>Зам. директора по 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 w:rsidRPr="00FF26DF"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в</w:t>
            </w:r>
            <w:r w:rsidRPr="004A1E8E">
              <w:rPr>
                <w:rFonts w:ascii="Times New Roman" w:hAnsi="Times New Roman"/>
              </w:rPr>
              <w:t xml:space="preserve">ыставка детских рисунков </w:t>
            </w:r>
            <w:r>
              <w:rPr>
                <w:rFonts w:ascii="Times New Roman" w:hAnsi="Times New Roman"/>
              </w:rPr>
              <w:t xml:space="preserve">приуроченная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дню защитника отечества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</w:p>
        </w:tc>
      </w:tr>
      <w:tr w:rsidR="000854DB" w:rsidRPr="0028110F" w:rsidTr="00986481">
        <w:trPr>
          <w:trHeight w:val="687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Орлята-дошколята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трек-спортсмен (веселые старты совместно с родителями дошкольников)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 по инструкции с использованием конструктора LEGO CLASSIC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(кружок робототехника)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  <w:gridSpan w:val="2"/>
          </w:tcPr>
          <w:p w:rsidR="000854DB" w:rsidRPr="00FF26DF" w:rsidRDefault="000854DB" w:rsidP="00020F95">
            <w:pPr>
              <w:rPr>
                <w:rFonts w:ascii="Times New Roman" w:hAnsi="Times New Roman"/>
              </w:rPr>
            </w:pPr>
            <w:r w:rsidRPr="00FF26DF">
              <w:rPr>
                <w:rFonts w:ascii="Times New Roman" w:hAnsi="Times New Roman"/>
              </w:rPr>
              <w:t>Зам. директора по 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 w:rsidRPr="00FF26DF"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4A1E8E">
              <w:rPr>
                <w:rFonts w:ascii="Times New Roman" w:hAnsi="Times New Roman"/>
              </w:rPr>
              <w:t>Экскурсия</w:t>
            </w:r>
            <w:r>
              <w:rPr>
                <w:rFonts w:ascii="Times New Roman" w:hAnsi="Times New Roman"/>
              </w:rPr>
              <w:t xml:space="preserve"> воспитанников ДОУ </w:t>
            </w:r>
            <w:r w:rsidRPr="004A1E8E">
              <w:rPr>
                <w:rFonts w:ascii="Times New Roman" w:hAnsi="Times New Roman"/>
              </w:rPr>
              <w:t xml:space="preserve"> в школьный музей </w:t>
            </w:r>
            <w:r>
              <w:rPr>
                <w:rFonts w:ascii="Times New Roman" w:hAnsi="Times New Roman"/>
              </w:rPr>
              <w:t>«По страницам прошлого»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0854DB" w:rsidRPr="008C7FFA" w:rsidRDefault="000854DB" w:rsidP="00020F95">
            <w:pPr>
              <w:rPr>
                <w:rFonts w:ascii="Times New Roman" w:hAnsi="Times New Roman"/>
              </w:rPr>
            </w:pP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3B1DD9" w:rsidRDefault="000854DB" w:rsidP="00474BDB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Орлята-дошколята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трек эколог субботник «Чистая детская площадка»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воспитатель.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  по инструкции из конструкта LEGO WEDO</w:t>
            </w:r>
          </w:p>
          <w:p w:rsidR="000854DB" w:rsidRPr="003B1DD9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(кружок робототехника)</w:t>
            </w:r>
          </w:p>
        </w:tc>
        <w:tc>
          <w:tcPr>
            <w:tcW w:w="0" w:type="auto"/>
            <w:gridSpan w:val="2"/>
          </w:tcPr>
          <w:p w:rsidR="000854DB" w:rsidRPr="003B1DD9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AE5D48" w:rsidRDefault="000854DB" w:rsidP="00020F95">
            <w:pPr>
              <w:jc w:val="center"/>
              <w:rPr>
                <w:rFonts w:ascii="Times New Roman" w:hAnsi="Times New Roman"/>
              </w:rPr>
            </w:pPr>
            <w:r w:rsidRPr="00AE5D48"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gridSpan w:val="3"/>
          </w:tcPr>
          <w:p w:rsidR="000854DB" w:rsidRPr="003B1DD9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Практическое </w:t>
            </w:r>
            <w:r w:rsidRPr="003B1DD9">
              <w:rPr>
                <w:rFonts w:ascii="Times New Roman" w:hAnsi="Times New Roman"/>
              </w:rPr>
              <w:t xml:space="preserve">занятие </w:t>
            </w:r>
            <w:r>
              <w:rPr>
                <w:rFonts w:ascii="Times New Roman" w:hAnsi="Times New Roman"/>
              </w:rPr>
              <w:t xml:space="preserve">совместно с отрядом ЮИД в кабинете ПДД (детского сада) </w:t>
            </w:r>
            <w:r w:rsidRPr="003B1DD9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Регулировщик»</w:t>
            </w:r>
          </w:p>
        </w:tc>
        <w:tc>
          <w:tcPr>
            <w:tcW w:w="0" w:type="auto"/>
            <w:gridSpan w:val="2"/>
          </w:tcPr>
          <w:p w:rsidR="000854DB" w:rsidRPr="003B1DD9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0854DB" w:rsidRPr="003B1DD9" w:rsidRDefault="000854DB" w:rsidP="00020F95">
            <w:pPr>
              <w:jc w:val="both"/>
              <w:rPr>
                <w:rFonts w:ascii="Times New Roman" w:hAnsi="Times New Roman"/>
              </w:rPr>
            </w:pP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AE5D48" w:rsidRDefault="000854DB" w:rsidP="00020F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gridSpan w:val="3"/>
          </w:tcPr>
          <w:p w:rsidR="000854DB" w:rsidRPr="006662C5" w:rsidRDefault="000854DB" w:rsidP="00020F9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Орлят</w:t>
            </w:r>
            <w:proofErr w:type="gramStart"/>
            <w:r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дошколята .Посещение школьного музея .Изготовление альбома с фото на память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воспитатель.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AE5D48" w:rsidRDefault="000854DB" w:rsidP="00020F95">
            <w:pPr>
              <w:jc w:val="center"/>
              <w:rPr>
                <w:rFonts w:ascii="Times New Roman" w:hAnsi="Times New Roman"/>
              </w:rPr>
            </w:pPr>
            <w:r w:rsidRPr="00AE5D48"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  по инструкции из конструкта LEGO WEDO 2.0 с элементами программирования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(кружок робототехника)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AE5D48" w:rsidRDefault="000854DB" w:rsidP="00020F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 к празднованию </w:t>
            </w:r>
            <w:r w:rsidRPr="00270850">
              <w:rPr>
                <w:rFonts w:ascii="Times New Roman" w:hAnsi="Times New Roman"/>
              </w:rPr>
              <w:t>Победы в Великой Отечес</w:t>
            </w:r>
            <w:r>
              <w:rPr>
                <w:rFonts w:ascii="Times New Roman" w:hAnsi="Times New Roman"/>
              </w:rPr>
              <w:t xml:space="preserve">твенной войне, учащиеся школы </w:t>
            </w:r>
            <w:r w:rsidRPr="002708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проводят </w:t>
            </w:r>
            <w:r w:rsidRPr="00270850">
              <w:rPr>
                <w:rFonts w:ascii="Times New Roman" w:hAnsi="Times New Roman"/>
              </w:rPr>
              <w:t xml:space="preserve">занятие «Гордимся </w:t>
            </w:r>
            <w:r w:rsidRPr="00270850">
              <w:rPr>
                <w:rFonts w:ascii="Times New Roman" w:hAnsi="Times New Roman"/>
              </w:rPr>
              <w:lastRenderedPageBreak/>
              <w:t>своими земляками»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конец апреля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AE5D48" w:rsidRDefault="000854DB" w:rsidP="00020F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Орлята </w:t>
            </w:r>
            <w:proofErr w:type="gramStart"/>
            <w:r>
              <w:rPr>
                <w:rFonts w:ascii="Times New Roman" w:hAnsi="Times New Roman"/>
              </w:rPr>
              <w:t>–д</w:t>
            </w:r>
            <w:proofErr w:type="gramEnd"/>
            <w:r>
              <w:rPr>
                <w:rFonts w:ascii="Times New Roman" w:hAnsi="Times New Roman"/>
              </w:rPr>
              <w:t xml:space="preserve">ошколята итоговое мероприятие 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«Поиски клада»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AE5D48" w:rsidRDefault="000854DB" w:rsidP="00020F95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выставка работ «Мой робот»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(кружок робототехника)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</w:p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AE5D48" w:rsidRDefault="000854DB" w:rsidP="00020F95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gridSpan w:val="3"/>
          </w:tcPr>
          <w:p w:rsidR="000854DB" w:rsidRPr="003B1DD9" w:rsidRDefault="000854DB" w:rsidP="00020F95">
            <w:pPr>
              <w:jc w:val="both"/>
              <w:rPr>
                <w:rFonts w:ascii="Times New Roman" w:hAnsi="Times New Roman"/>
              </w:rPr>
            </w:pPr>
            <w:r w:rsidRPr="003B1DD9">
              <w:rPr>
                <w:rFonts w:ascii="Times New Roman" w:hAnsi="Times New Roman"/>
              </w:rPr>
              <w:t>Учас</w:t>
            </w:r>
            <w:r>
              <w:rPr>
                <w:rFonts w:ascii="Times New Roman" w:hAnsi="Times New Roman"/>
              </w:rPr>
              <w:t xml:space="preserve">тие учеников начальных классов в празднике </w:t>
            </w:r>
            <w:r w:rsidRPr="003B1DD9">
              <w:rPr>
                <w:rFonts w:ascii="Times New Roman" w:hAnsi="Times New Roman"/>
              </w:rPr>
              <w:t>«До свидания, детский сад!»</w:t>
            </w:r>
          </w:p>
        </w:tc>
        <w:tc>
          <w:tcPr>
            <w:tcW w:w="0" w:type="auto"/>
            <w:gridSpan w:val="2"/>
          </w:tcPr>
          <w:p w:rsidR="000854DB" w:rsidRPr="003B1DD9" w:rsidRDefault="000854DB" w:rsidP="00020F95">
            <w:pPr>
              <w:jc w:val="both"/>
              <w:rPr>
                <w:rFonts w:ascii="Times New Roman" w:hAnsi="Times New Roman"/>
              </w:rPr>
            </w:pPr>
            <w:r w:rsidRPr="003B1DD9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rPr>
                <w:rFonts w:ascii="Times New Roman" w:hAnsi="Times New Roman"/>
              </w:rPr>
            </w:pPr>
            <w:r w:rsidRPr="003B1DD9">
              <w:rPr>
                <w:rFonts w:ascii="Times New Roman" w:hAnsi="Times New Roman"/>
              </w:rPr>
              <w:t>Учителя</w:t>
            </w:r>
            <w:r>
              <w:rPr>
                <w:rFonts w:ascii="Times New Roman" w:hAnsi="Times New Roman"/>
              </w:rPr>
              <w:t xml:space="preserve">  НО</w:t>
            </w:r>
            <w:r w:rsidRPr="003B1DD9">
              <w:rPr>
                <w:rFonts w:ascii="Times New Roman" w:hAnsi="Times New Roman"/>
              </w:rPr>
              <w:t>, воспитатели</w:t>
            </w:r>
          </w:p>
          <w:p w:rsidR="000854DB" w:rsidRPr="003B1DD9" w:rsidRDefault="000854DB" w:rsidP="00020F95">
            <w:pPr>
              <w:rPr>
                <w:rFonts w:ascii="Times New Roman" w:hAnsi="Times New Roman"/>
              </w:rPr>
            </w:pP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AE5D48" w:rsidRDefault="000854DB" w:rsidP="00020F95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gridSpan w:val="3"/>
          </w:tcPr>
          <w:p w:rsidR="000854DB" w:rsidRPr="00307B7E" w:rsidRDefault="000854DB" w:rsidP="00020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на свежем воздухе «Веселые старты: Дети наше будущее» дошкольники +школьники 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Конец мая - июнь</w:t>
            </w: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</w:rPr>
              <w:t>ВР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Старший воспитатель 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  <w:gridSpan w:val="3"/>
          </w:tcPr>
          <w:p w:rsidR="000854DB" w:rsidRDefault="000854DB" w:rsidP="00020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понедельник занятия с педагогом-</w:t>
            </w:r>
            <w:proofErr w:type="spellStart"/>
            <w:r>
              <w:rPr>
                <w:rFonts w:ascii="Times New Roman" w:hAnsi="Times New Roman"/>
              </w:rPr>
              <w:t>псиологом</w:t>
            </w:r>
            <w:proofErr w:type="spellEnd"/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</w:tcPr>
          <w:p w:rsidR="000854DB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психолог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старший воспитатель</w:t>
            </w:r>
          </w:p>
        </w:tc>
      </w:tr>
      <w:tr w:rsidR="000854DB" w:rsidRPr="0028110F" w:rsidTr="00E743FA">
        <w:trPr>
          <w:trHeight w:val="367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9"/>
          </w:tcPr>
          <w:p w:rsidR="000854DB" w:rsidRPr="00E743FA" w:rsidRDefault="000854DB" w:rsidP="00E743FA">
            <w:pPr>
              <w:jc w:val="center"/>
              <w:rPr>
                <w:rFonts w:ascii="Times New Roman" w:hAnsi="Times New Roman"/>
              </w:rPr>
            </w:pPr>
            <w:r w:rsidRPr="00E743FA">
              <w:rPr>
                <w:rFonts w:ascii="Times New Roman" w:hAnsi="Times New Roman"/>
                <w:b/>
              </w:rPr>
              <w:t>Сотрудничество с родителями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474BDB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E53CBF" w:rsidRDefault="000854DB" w:rsidP="00020F95">
            <w:pPr>
              <w:jc w:val="both"/>
              <w:rPr>
                <w:rFonts w:ascii="Times New Roman" w:hAnsi="Times New Roman"/>
              </w:rPr>
            </w:pPr>
            <w:r w:rsidRPr="00E53CBF">
              <w:rPr>
                <w:rFonts w:ascii="Times New Roman" w:hAnsi="Times New Roman"/>
              </w:rPr>
              <w:t xml:space="preserve">Родительские собрания в подготовительных группах с </w:t>
            </w:r>
            <w:r w:rsidRPr="00E53CBF">
              <w:rPr>
                <w:rFonts w:ascii="Times New Roman" w:hAnsi="Times New Roman"/>
              </w:rPr>
              <w:lastRenderedPageBreak/>
              <w:t>приглашен</w:t>
            </w:r>
            <w:r>
              <w:rPr>
                <w:rFonts w:ascii="Times New Roman" w:hAnsi="Times New Roman"/>
              </w:rPr>
              <w:t>ием учителей начальных классов;</w:t>
            </w:r>
          </w:p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E53CBF">
              <w:rPr>
                <w:rFonts w:ascii="Times New Roman" w:hAnsi="Times New Roman"/>
              </w:rPr>
              <w:t>Знакомство с диагностикой готовности детей к обучению в школе.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май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- психолог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474BDB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 w:rsidRPr="00AB1C2F">
              <w:rPr>
                <w:rFonts w:ascii="Times New Roman" w:hAnsi="Times New Roman"/>
              </w:rPr>
              <w:t>Анкетирование «Насколько вы готовы быть родителем школьника?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  <w:gridSpan w:val="2"/>
          </w:tcPr>
          <w:p w:rsidR="000854DB" w:rsidRPr="004A1E8E" w:rsidRDefault="000854DB" w:rsidP="00020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– психолог,  старший воспитатель</w:t>
            </w:r>
          </w:p>
        </w:tc>
      </w:tr>
      <w:tr w:rsidR="000854DB" w:rsidRPr="0028110F" w:rsidTr="00C65E4E">
        <w:trPr>
          <w:trHeight w:val="1113"/>
        </w:trPr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</w:tcPr>
          <w:p w:rsidR="000854DB" w:rsidRPr="0028110F" w:rsidRDefault="000854DB" w:rsidP="0028110F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0" w:type="auto"/>
            <w:gridSpan w:val="2"/>
          </w:tcPr>
          <w:p w:rsidR="000854DB" w:rsidRPr="004A1E8E" w:rsidRDefault="000854DB" w:rsidP="00474BDB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0854DB" w:rsidRPr="00E53CBF" w:rsidRDefault="000854DB" w:rsidP="00020F95">
            <w:pPr>
              <w:jc w:val="both"/>
              <w:rPr>
                <w:rFonts w:ascii="Times New Roman" w:hAnsi="Times New Roman"/>
              </w:rPr>
            </w:pPr>
            <w:r w:rsidRPr="00AB1C2F">
              <w:rPr>
                <w:rFonts w:ascii="Times New Roman" w:hAnsi="Times New Roman"/>
              </w:rPr>
              <w:t>Мониторинг родителей: «Оценка удовлетворенности качеством работы педагогов на ступени дошкольного образования»</w:t>
            </w:r>
          </w:p>
        </w:tc>
        <w:tc>
          <w:tcPr>
            <w:tcW w:w="0" w:type="auto"/>
            <w:gridSpan w:val="2"/>
          </w:tcPr>
          <w:p w:rsidR="000854DB" w:rsidRPr="00E53CBF" w:rsidRDefault="000854DB" w:rsidP="00020F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0" w:type="auto"/>
            <w:gridSpan w:val="2"/>
          </w:tcPr>
          <w:p w:rsidR="000854DB" w:rsidRPr="00E53CBF" w:rsidRDefault="000854DB" w:rsidP="00020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</w:tbl>
    <w:p w:rsidR="002E6C79" w:rsidRPr="0028110F" w:rsidRDefault="002E6C79">
      <w:pPr>
        <w:rPr>
          <w:rFonts w:ascii="Liberation Serif" w:hAnsi="Liberation Serif"/>
        </w:rPr>
      </w:pPr>
    </w:p>
    <w:sectPr w:rsidR="002E6C79" w:rsidRPr="0028110F" w:rsidSect="002811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AC1"/>
    <w:multiLevelType w:val="hybridMultilevel"/>
    <w:tmpl w:val="257C5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2719B"/>
    <w:multiLevelType w:val="hybridMultilevel"/>
    <w:tmpl w:val="C638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93DDC"/>
    <w:multiLevelType w:val="hybridMultilevel"/>
    <w:tmpl w:val="FE443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4466D"/>
    <w:multiLevelType w:val="hybridMultilevel"/>
    <w:tmpl w:val="7F64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C5E1C"/>
    <w:multiLevelType w:val="hybridMultilevel"/>
    <w:tmpl w:val="85F8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11"/>
    <w:rsid w:val="00020F95"/>
    <w:rsid w:val="000516E0"/>
    <w:rsid w:val="000854DB"/>
    <w:rsid w:val="000B4EA8"/>
    <w:rsid w:val="001D0678"/>
    <w:rsid w:val="00214757"/>
    <w:rsid w:val="0028110F"/>
    <w:rsid w:val="002E6C79"/>
    <w:rsid w:val="00371711"/>
    <w:rsid w:val="003744DF"/>
    <w:rsid w:val="00443617"/>
    <w:rsid w:val="00474BDB"/>
    <w:rsid w:val="006A1C22"/>
    <w:rsid w:val="006C77A3"/>
    <w:rsid w:val="00725E1D"/>
    <w:rsid w:val="007276FA"/>
    <w:rsid w:val="007A1612"/>
    <w:rsid w:val="00837AEB"/>
    <w:rsid w:val="009712BF"/>
    <w:rsid w:val="00986481"/>
    <w:rsid w:val="009957DC"/>
    <w:rsid w:val="00996BF8"/>
    <w:rsid w:val="009D1206"/>
    <w:rsid w:val="00B20C17"/>
    <w:rsid w:val="00BE732C"/>
    <w:rsid w:val="00C65E4E"/>
    <w:rsid w:val="00DC2A82"/>
    <w:rsid w:val="00E743FA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link w:val="10"/>
    <w:uiPriority w:val="9"/>
    <w:qFormat/>
    <w:rsid w:val="000854DB"/>
    <w:pPr>
      <w:widowControl/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5E1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14757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9712BF"/>
    <w:pPr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0854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54DB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link w:val="10"/>
    <w:uiPriority w:val="9"/>
    <w:qFormat/>
    <w:rsid w:val="000854DB"/>
    <w:pPr>
      <w:widowControl/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5E1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14757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9712BF"/>
    <w:pPr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0854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54DB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17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2025-10-10T04:01:00Z</dcterms:created>
  <dcterms:modified xsi:type="dcterms:W3CDTF">2026-05-04T10:47:00Z</dcterms:modified>
</cp:coreProperties>
</file>